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4" w:rsidRPr="00D1101C" w:rsidRDefault="00C954E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-290195</wp:posOffset>
            </wp:positionV>
            <wp:extent cx="737870" cy="756285"/>
            <wp:effectExtent l="19050" t="0" r="5080" b="0"/>
            <wp:wrapNone/>
            <wp:docPr id="2" name="Picture 2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72F"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.7pt;margin-top:-14.15pt;width:312.55pt;height:38.4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Homework"/>
          </v:shape>
        </w:pict>
      </w:r>
    </w:p>
    <w:p w:rsidR="009E4344" w:rsidRPr="00D1101C" w:rsidRDefault="009E4344" w:rsidP="009E4344">
      <w:pPr>
        <w:rPr>
          <w:rFonts w:ascii="Comic Sans MS" w:hAnsi="Comic Sans MS"/>
        </w:rPr>
      </w:pPr>
    </w:p>
    <w:p w:rsidR="009E4344" w:rsidRPr="00D1101C" w:rsidRDefault="009E4344" w:rsidP="009E4344">
      <w:pPr>
        <w:rPr>
          <w:rFonts w:ascii="Comic Sans MS" w:hAnsi="Comic Sans MS"/>
        </w:rPr>
      </w:pPr>
    </w:p>
    <w:p w:rsidR="009E4344" w:rsidRPr="00D1101C" w:rsidRDefault="009E4344" w:rsidP="009E4344">
      <w:pPr>
        <w:rPr>
          <w:rFonts w:ascii="Comic Sans MS" w:hAnsi="Comic Sans MS"/>
        </w:rPr>
      </w:pPr>
    </w:p>
    <w:p w:rsid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>Homework this year will consist of two parts.  First, your chil</w:t>
      </w:r>
      <w:r w:rsidR="00430496">
        <w:rPr>
          <w:rFonts w:ascii="Comic Sans MS" w:hAnsi="Comic Sans MS"/>
        </w:rPr>
        <w:t xml:space="preserve">d will </w:t>
      </w:r>
      <w:r w:rsidR="001B3A51">
        <w:rPr>
          <w:rFonts w:ascii="Comic Sans MS" w:hAnsi="Comic Sans MS"/>
        </w:rPr>
        <w:t>have math packets that coincide with the math topic we are learning in class. Each day when your child completes a lesson at school, he or she will have an additional practice page in hi</w:t>
      </w:r>
      <w:r w:rsidR="00637019">
        <w:rPr>
          <w:rFonts w:ascii="Comic Sans MS" w:hAnsi="Comic Sans MS"/>
        </w:rPr>
        <w:t>s/her math packet to complete</w:t>
      </w:r>
      <w:r w:rsidR="001B3A51">
        <w:rPr>
          <w:rFonts w:ascii="Comic Sans MS" w:hAnsi="Comic Sans MS"/>
        </w:rPr>
        <w:t xml:space="preserve">. </w:t>
      </w:r>
    </w:p>
    <w:p w:rsidR="001B3A51" w:rsidRPr="00D1101C" w:rsidRDefault="001B3A51" w:rsidP="009C0B7E">
      <w:pPr>
        <w:rPr>
          <w:rFonts w:ascii="Comic Sans MS" w:hAnsi="Comic Sans MS"/>
        </w:rPr>
      </w:pP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 xml:space="preserve">The second part will consist of a weekly packet that will go home each Friday in your child’s folder. On the following Friday, the children should return the work packet completed to class.  </w:t>
      </w:r>
    </w:p>
    <w:p w:rsidR="009C0B7E" w:rsidRPr="00D1101C" w:rsidRDefault="009C0B7E" w:rsidP="009C0B7E">
      <w:pPr>
        <w:rPr>
          <w:rFonts w:ascii="Comic Sans MS" w:hAnsi="Comic Sans MS"/>
        </w:rPr>
      </w:pPr>
    </w:p>
    <w:p w:rsidR="009C0B7E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>The Weekly Homework Packets will include the following work each week:</w:t>
      </w:r>
    </w:p>
    <w:p w:rsidR="00070F06" w:rsidRPr="00D1101C" w:rsidRDefault="00070F06" w:rsidP="009C0B7E">
      <w:pPr>
        <w:rPr>
          <w:rFonts w:ascii="Comic Sans MS" w:hAnsi="Comic Sans MS"/>
        </w:rPr>
      </w:pP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 xml:space="preserve">1.  Spelling Words for the Week – Word family words for the week along </w:t>
      </w:r>
      <w:r w:rsidR="00D1101C">
        <w:rPr>
          <w:rFonts w:ascii="Comic Sans MS" w:hAnsi="Comic Sans MS"/>
        </w:rPr>
        <w:tab/>
        <w:t xml:space="preserve">  </w:t>
      </w:r>
      <w:r w:rsidR="00D1101C">
        <w:rPr>
          <w:rFonts w:ascii="Comic Sans MS" w:hAnsi="Comic Sans MS"/>
        </w:rPr>
        <w:tab/>
        <w:t xml:space="preserve">     with a spelling </w:t>
      </w:r>
      <w:r w:rsidRPr="00D1101C">
        <w:rPr>
          <w:rFonts w:ascii="Comic Sans MS" w:hAnsi="Comic Sans MS"/>
        </w:rPr>
        <w:t xml:space="preserve">menu </w:t>
      </w:r>
      <w:r w:rsidR="00D1101C">
        <w:rPr>
          <w:rFonts w:ascii="Comic Sans MS" w:hAnsi="Comic Sans MS"/>
        </w:rPr>
        <w:t>with practice ideas</w:t>
      </w: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>2.  Math Facts – Addition and/or subtraction fact fluency practice</w:t>
      </w: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>3.  Reading Comprehension – Short stories</w:t>
      </w:r>
      <w:r w:rsidR="00D1101C">
        <w:rPr>
          <w:rFonts w:ascii="Comic Sans MS" w:hAnsi="Comic Sans MS"/>
        </w:rPr>
        <w:t xml:space="preserve"> and comprehension questions</w:t>
      </w:r>
    </w:p>
    <w:p w:rsidR="009C0B7E" w:rsidRPr="00D1101C" w:rsidRDefault="009C0B7E" w:rsidP="00C93DC9">
      <w:pPr>
        <w:ind w:left="1080" w:hanging="360"/>
        <w:rPr>
          <w:rFonts w:ascii="Comic Sans MS" w:hAnsi="Comic Sans MS"/>
        </w:rPr>
      </w:pPr>
      <w:r w:rsidRPr="00D1101C">
        <w:rPr>
          <w:rFonts w:ascii="Comic Sans MS" w:hAnsi="Comic Sans MS"/>
        </w:rPr>
        <w:t xml:space="preserve">4.  Reading </w:t>
      </w:r>
      <w:r w:rsidR="00C93DC9">
        <w:rPr>
          <w:rFonts w:ascii="Comic Sans MS" w:hAnsi="Comic Sans MS"/>
        </w:rPr>
        <w:t xml:space="preserve">Log </w:t>
      </w:r>
      <w:r w:rsidRPr="00D1101C">
        <w:rPr>
          <w:rFonts w:ascii="Comic Sans MS" w:hAnsi="Comic Sans MS"/>
        </w:rPr>
        <w:t>– Your child’s priority through first</w:t>
      </w:r>
      <w:r w:rsidR="00D1101C">
        <w:rPr>
          <w:rFonts w:ascii="Comic Sans MS" w:hAnsi="Comic Sans MS"/>
        </w:rPr>
        <w:t xml:space="preserve"> grade is to read, </w:t>
      </w:r>
      <w:r w:rsidR="00D1101C">
        <w:rPr>
          <w:rFonts w:ascii="Comic Sans MS" w:hAnsi="Comic Sans MS"/>
        </w:rPr>
        <w:tab/>
      </w:r>
      <w:r w:rsidR="00D1101C">
        <w:rPr>
          <w:rFonts w:ascii="Comic Sans MS" w:hAnsi="Comic Sans MS"/>
        </w:rPr>
        <w:tab/>
        <w:t xml:space="preserve">     read, </w:t>
      </w:r>
      <w:proofErr w:type="gramStart"/>
      <w:r w:rsidR="00D1101C">
        <w:rPr>
          <w:rFonts w:ascii="Comic Sans MS" w:hAnsi="Comic Sans MS"/>
        </w:rPr>
        <w:t>read</w:t>
      </w:r>
      <w:proofErr w:type="gramEnd"/>
      <w:r w:rsidR="00D1101C">
        <w:rPr>
          <w:rFonts w:ascii="Comic Sans MS" w:hAnsi="Comic Sans MS"/>
        </w:rPr>
        <w:t xml:space="preserve">! </w:t>
      </w:r>
      <w:r w:rsidRPr="00D1101C">
        <w:rPr>
          <w:rFonts w:ascii="Comic Sans MS" w:hAnsi="Comic Sans MS"/>
        </w:rPr>
        <w:t xml:space="preserve">Please help your child meet the 20 minutes a day goal and </w:t>
      </w:r>
      <w:r w:rsidR="00A37187">
        <w:rPr>
          <w:rFonts w:ascii="Comic Sans MS" w:hAnsi="Comic Sans MS"/>
        </w:rPr>
        <w:t>record their minutes on the front of the homework packet.</w:t>
      </w:r>
    </w:p>
    <w:p w:rsidR="009C0B7E" w:rsidRPr="00D1101C" w:rsidRDefault="009C0B7E" w:rsidP="009C0B7E">
      <w:pPr>
        <w:rPr>
          <w:rFonts w:ascii="Comic Sans MS" w:hAnsi="Comic Sans MS"/>
        </w:rPr>
      </w:pP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 xml:space="preserve">For families interested in having challenge work, an </w:t>
      </w:r>
      <w:r w:rsidRPr="00D1101C">
        <w:rPr>
          <w:rFonts w:ascii="Comic Sans MS" w:hAnsi="Comic Sans MS"/>
          <w:b/>
        </w:rPr>
        <w:t>Optional</w:t>
      </w:r>
      <w:r w:rsidRPr="00D1101C">
        <w:rPr>
          <w:rFonts w:ascii="Comic Sans MS" w:hAnsi="Comic Sans MS"/>
        </w:rPr>
        <w:t xml:space="preserve"> Weekly Challenge Homework packed may be requested.  Please note that the Challenge Packet may NOT replace the regular packet, but can be done in addition to it.  </w:t>
      </w:r>
    </w:p>
    <w:p w:rsidR="009C0B7E" w:rsidRPr="00D1101C" w:rsidRDefault="009C0B7E" w:rsidP="009C0B7E">
      <w:pPr>
        <w:rPr>
          <w:rFonts w:ascii="Comic Sans MS" w:hAnsi="Comic Sans MS"/>
        </w:rPr>
      </w:pPr>
    </w:p>
    <w:p w:rsidR="009C0B7E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 xml:space="preserve">The Optional Challenge Packets will include the following work each week: </w:t>
      </w:r>
    </w:p>
    <w:p w:rsidR="00070F06" w:rsidRPr="00D1101C" w:rsidRDefault="00070F06" w:rsidP="009C0B7E">
      <w:pPr>
        <w:rPr>
          <w:rFonts w:ascii="Comic Sans MS" w:hAnsi="Comic Sans MS"/>
        </w:rPr>
      </w:pP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 xml:space="preserve">1.  Math Word Problems – The new Common Core State Standards emphasize </w:t>
      </w:r>
      <w:r w:rsidR="003B5CAF">
        <w:rPr>
          <w:rFonts w:ascii="Comic Sans MS" w:hAnsi="Comic Sans MS"/>
        </w:rPr>
        <w:tab/>
        <w:t xml:space="preserve">     real </w:t>
      </w:r>
      <w:r w:rsidRPr="00D1101C">
        <w:rPr>
          <w:rFonts w:ascii="Comic Sans MS" w:hAnsi="Comic Sans MS"/>
        </w:rPr>
        <w:t xml:space="preserve">world problem solving and application.  </w:t>
      </w: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>2.  Grammar – Sentence</w:t>
      </w:r>
      <w:r w:rsidR="003B5CAF">
        <w:rPr>
          <w:rFonts w:ascii="Comic Sans MS" w:hAnsi="Comic Sans MS"/>
        </w:rPr>
        <w:t>s</w:t>
      </w:r>
      <w:r w:rsidRPr="00D1101C">
        <w:rPr>
          <w:rFonts w:ascii="Comic Sans MS" w:hAnsi="Comic Sans MS"/>
        </w:rPr>
        <w:t>, nouns, verbs, adverbs, etc. to strengthen writing.</w:t>
      </w: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  <w:t xml:space="preserve">3.  Reading Comprehension – </w:t>
      </w:r>
      <w:r w:rsidR="003B5CAF">
        <w:rPr>
          <w:rFonts w:ascii="Comic Sans MS" w:hAnsi="Comic Sans MS"/>
        </w:rPr>
        <w:t>Stories with comprehension questions</w:t>
      </w:r>
    </w:p>
    <w:p w:rsidR="00121ACF" w:rsidRDefault="009C0B7E" w:rsidP="00121ACF">
      <w:pPr>
        <w:ind w:left="720"/>
        <w:rPr>
          <w:rFonts w:ascii="Comic Sans MS" w:hAnsi="Comic Sans MS"/>
        </w:rPr>
      </w:pPr>
      <w:r w:rsidRPr="00D1101C">
        <w:rPr>
          <w:rFonts w:ascii="Comic Sans MS" w:hAnsi="Comic Sans MS"/>
        </w:rPr>
        <w:t>4.  Writing Prompt – Many students struggle with creative writing as they</w:t>
      </w:r>
    </w:p>
    <w:p w:rsidR="009C0B7E" w:rsidRPr="00D1101C" w:rsidRDefault="0092545E" w:rsidP="00121ACF">
      <w:pPr>
        <w:ind w:left="1065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begin</w:t>
      </w:r>
      <w:proofErr w:type="gramEnd"/>
      <w:r w:rsidR="003B5CAF">
        <w:rPr>
          <w:rFonts w:ascii="Comic Sans MS" w:hAnsi="Comic Sans MS"/>
        </w:rPr>
        <w:t xml:space="preserve"> the </w:t>
      </w:r>
      <w:r w:rsidR="009C0B7E" w:rsidRPr="00D1101C">
        <w:rPr>
          <w:rFonts w:ascii="Comic Sans MS" w:hAnsi="Comic Sans MS"/>
        </w:rPr>
        <w:t>up</w:t>
      </w:r>
      <w:r w:rsidR="00AA1255">
        <w:rPr>
          <w:rFonts w:ascii="Comic Sans MS" w:hAnsi="Comic Sans MS"/>
        </w:rPr>
        <w:t>per elementary grade levels.  I</w:t>
      </w:r>
      <w:r w:rsidR="009C0B7E" w:rsidRPr="00D1101C">
        <w:rPr>
          <w:rFonts w:ascii="Comic Sans MS" w:hAnsi="Comic Sans MS"/>
        </w:rPr>
        <w:t xml:space="preserve"> encourage students to </w:t>
      </w:r>
      <w:r w:rsidR="003B5CAF">
        <w:rPr>
          <w:rFonts w:ascii="Comic Sans MS" w:hAnsi="Comic Sans MS"/>
        </w:rPr>
        <w:tab/>
        <w:t xml:space="preserve"> </w:t>
      </w:r>
      <w:r w:rsidR="003B5CAF">
        <w:rPr>
          <w:rFonts w:ascii="Comic Sans MS" w:hAnsi="Comic Sans MS"/>
        </w:rPr>
        <w:tab/>
        <w:t xml:space="preserve">     </w:t>
      </w:r>
      <w:r w:rsidR="009C0B7E" w:rsidRPr="00D1101C">
        <w:rPr>
          <w:rFonts w:ascii="Comic Sans MS" w:hAnsi="Comic Sans MS"/>
        </w:rPr>
        <w:t xml:space="preserve">become </w:t>
      </w:r>
      <w:r w:rsidR="003B5CAF">
        <w:rPr>
          <w:rFonts w:ascii="Comic Sans MS" w:hAnsi="Comic Sans MS"/>
        </w:rPr>
        <w:t xml:space="preserve">comfortable with </w:t>
      </w:r>
      <w:r w:rsidR="009C0B7E" w:rsidRPr="00D1101C">
        <w:rPr>
          <w:rFonts w:ascii="Comic Sans MS" w:hAnsi="Comic Sans MS"/>
        </w:rPr>
        <w:t xml:space="preserve">writing and challenge themselves to strengthen their </w:t>
      </w:r>
      <w:r w:rsidR="003B5CAF">
        <w:rPr>
          <w:rFonts w:ascii="Comic Sans MS" w:hAnsi="Comic Sans MS"/>
        </w:rPr>
        <w:t xml:space="preserve">skills at a young age so they </w:t>
      </w:r>
      <w:r w:rsidR="009C0B7E" w:rsidRPr="00D1101C">
        <w:rPr>
          <w:rFonts w:ascii="Comic Sans MS" w:hAnsi="Comic Sans MS"/>
        </w:rPr>
        <w:t>excel in later years.</w:t>
      </w: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ab/>
      </w: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lastRenderedPageBreak/>
        <w:t>Additionally, Snoqualmie Elementary School ut</w:t>
      </w:r>
      <w:r w:rsidR="005F2B8E">
        <w:rPr>
          <w:rFonts w:ascii="Comic Sans MS" w:hAnsi="Comic Sans MS"/>
        </w:rPr>
        <w:t>ilizes online</w:t>
      </w:r>
      <w:r w:rsidR="005F34BF">
        <w:rPr>
          <w:rFonts w:ascii="Comic Sans MS" w:hAnsi="Comic Sans MS"/>
        </w:rPr>
        <w:t xml:space="preserve"> educational</w:t>
      </w:r>
      <w:r w:rsidR="005F2B8E">
        <w:rPr>
          <w:rFonts w:ascii="Comic Sans MS" w:hAnsi="Comic Sans MS"/>
        </w:rPr>
        <w:t xml:space="preserve"> reso</w:t>
      </w:r>
      <w:r w:rsidR="0070051F">
        <w:rPr>
          <w:rFonts w:ascii="Comic Sans MS" w:hAnsi="Comic Sans MS"/>
        </w:rPr>
        <w:t>urces</w:t>
      </w:r>
      <w:r w:rsidR="005F2B8E">
        <w:rPr>
          <w:rFonts w:ascii="Comic Sans MS" w:hAnsi="Comic Sans MS"/>
        </w:rPr>
        <w:t>. These resources</w:t>
      </w:r>
      <w:r w:rsidRPr="00D1101C">
        <w:rPr>
          <w:rFonts w:ascii="Comic Sans MS" w:hAnsi="Comic Sans MS"/>
        </w:rPr>
        <w:t xml:space="preserve"> provide practice with skills that meet Common Core </w:t>
      </w:r>
      <w:r w:rsidR="005F2B8E">
        <w:rPr>
          <w:rFonts w:ascii="Comic Sans MS" w:hAnsi="Comic Sans MS"/>
        </w:rPr>
        <w:t>State Standards. T</w:t>
      </w:r>
      <w:r w:rsidR="00CF70D0">
        <w:rPr>
          <w:rFonts w:ascii="Comic Sans MS" w:hAnsi="Comic Sans MS"/>
        </w:rPr>
        <w:t>hey</w:t>
      </w:r>
      <w:r w:rsidRPr="00D1101C">
        <w:rPr>
          <w:rFonts w:ascii="Comic Sans MS" w:hAnsi="Comic Sans MS"/>
        </w:rPr>
        <w:t xml:space="preserve"> are </w:t>
      </w:r>
      <w:r w:rsidRPr="00D1101C">
        <w:rPr>
          <w:rFonts w:ascii="Comic Sans MS" w:hAnsi="Comic Sans MS"/>
          <w:i/>
        </w:rPr>
        <w:t>optional</w:t>
      </w:r>
      <w:r w:rsidRPr="00D1101C">
        <w:rPr>
          <w:rFonts w:ascii="Comic Sans MS" w:hAnsi="Comic Sans MS"/>
        </w:rPr>
        <w:t xml:space="preserve"> and may be used for both extra support and enrichment for your child at home. More information and log in directions will be given out to families in September.</w:t>
      </w:r>
    </w:p>
    <w:p w:rsidR="009C0B7E" w:rsidRPr="00D1101C" w:rsidRDefault="009C0B7E" w:rsidP="009C0B7E">
      <w:pPr>
        <w:rPr>
          <w:rFonts w:ascii="Comic Sans MS" w:hAnsi="Comic Sans MS"/>
        </w:rPr>
      </w:pPr>
    </w:p>
    <w:p w:rsidR="009C0B7E" w:rsidRPr="00D1101C" w:rsidRDefault="008B0EB7" w:rsidP="009C0B7E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9C0B7E" w:rsidRPr="00D1101C">
        <w:rPr>
          <w:rFonts w:ascii="Comic Sans MS" w:hAnsi="Comic Sans MS"/>
        </w:rPr>
        <w:t xml:space="preserve"> do understand busy schedules, sudden </w:t>
      </w:r>
      <w:proofErr w:type="gramStart"/>
      <w:r w:rsidR="009C0B7E" w:rsidRPr="00D1101C">
        <w:rPr>
          <w:rFonts w:ascii="Comic Sans MS" w:hAnsi="Comic Sans MS"/>
        </w:rPr>
        <w:t>emergencies,</w:t>
      </w:r>
      <w:proofErr w:type="gramEnd"/>
      <w:r w:rsidR="009C0B7E" w:rsidRPr="00D1101C">
        <w:rPr>
          <w:rFonts w:ascii="Comic Sans MS" w:hAnsi="Comic Sans MS"/>
        </w:rPr>
        <w:t xml:space="preserve"> illnesses, etc. </w:t>
      </w:r>
      <w:r w:rsidR="0070051F">
        <w:rPr>
          <w:rFonts w:ascii="Comic Sans MS" w:hAnsi="Comic Sans MS"/>
        </w:rPr>
        <w:t xml:space="preserve">occur </w:t>
      </w:r>
      <w:r w:rsidR="009C0B7E" w:rsidRPr="00D1101C">
        <w:rPr>
          <w:rFonts w:ascii="Comic Sans MS" w:hAnsi="Comic Sans MS"/>
        </w:rPr>
        <w:t>and know that it may be difficult to help your child every</w:t>
      </w:r>
      <w:r>
        <w:rPr>
          <w:rFonts w:ascii="Comic Sans MS" w:hAnsi="Comic Sans MS"/>
        </w:rPr>
        <w:t xml:space="preserve"> night.  I ask </w:t>
      </w:r>
      <w:r w:rsidR="0070051F">
        <w:rPr>
          <w:rFonts w:ascii="Comic Sans MS" w:hAnsi="Comic Sans MS"/>
        </w:rPr>
        <w:t xml:space="preserve">you </w:t>
      </w:r>
      <w:r>
        <w:rPr>
          <w:rFonts w:ascii="Comic Sans MS" w:hAnsi="Comic Sans MS"/>
        </w:rPr>
        <w:t>to please let me</w:t>
      </w:r>
      <w:r w:rsidR="009C0B7E" w:rsidRPr="00D1101C">
        <w:rPr>
          <w:rFonts w:ascii="Comic Sans MS" w:hAnsi="Comic Sans MS"/>
        </w:rPr>
        <w:t xml:space="preserve"> kn</w:t>
      </w:r>
      <w:r w:rsidR="0070051F">
        <w:rPr>
          <w:rFonts w:ascii="Comic Sans MS" w:hAnsi="Comic Sans MS"/>
        </w:rPr>
        <w:t xml:space="preserve">ow if homework is becoming a challenge. </w:t>
      </w:r>
      <w:r w:rsidR="005F34BF">
        <w:rPr>
          <w:rFonts w:ascii="Comic Sans MS" w:hAnsi="Comic Sans MS"/>
        </w:rPr>
        <w:t xml:space="preserve">If so, I will work with you to </w:t>
      </w:r>
      <w:r w:rsidR="0070051F">
        <w:rPr>
          <w:rFonts w:ascii="Comic Sans MS" w:hAnsi="Comic Sans MS"/>
        </w:rPr>
        <w:t xml:space="preserve">best accommodate your child’s learning needs at home. </w:t>
      </w:r>
    </w:p>
    <w:p w:rsidR="009C0B7E" w:rsidRPr="00D1101C" w:rsidRDefault="009C0B7E" w:rsidP="009C0B7E">
      <w:pPr>
        <w:rPr>
          <w:rFonts w:ascii="Comic Sans MS" w:hAnsi="Comic Sans MS"/>
        </w:rPr>
      </w:pPr>
    </w:p>
    <w:p w:rsidR="009C0B7E" w:rsidRPr="00D1101C" w:rsidRDefault="00CC00E8" w:rsidP="009C0B7E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During some holiday breaks, I will not send home a homework packet. I will notify you in my weekly newsletter if there will be no weekly homework packet.</w:t>
      </w:r>
    </w:p>
    <w:p w:rsidR="009C0B7E" w:rsidRPr="00D1101C" w:rsidRDefault="009C0B7E" w:rsidP="009C0B7E">
      <w:pPr>
        <w:rPr>
          <w:rFonts w:ascii="Comic Sans MS" w:hAnsi="Comic Sans MS"/>
        </w:rPr>
      </w:pPr>
    </w:p>
    <w:p w:rsidR="009C0B7E" w:rsidRPr="00D1101C" w:rsidRDefault="009C0B7E" w:rsidP="009C0B7E">
      <w:pPr>
        <w:rPr>
          <w:rFonts w:ascii="Comic Sans MS" w:hAnsi="Comic Sans MS"/>
        </w:rPr>
      </w:pPr>
      <w:r w:rsidRPr="00D1101C">
        <w:rPr>
          <w:rFonts w:ascii="Comic Sans MS" w:hAnsi="Comic Sans MS"/>
        </w:rPr>
        <w:t>Thank you for all of your ha</w:t>
      </w:r>
      <w:r w:rsidR="00CC00E8">
        <w:rPr>
          <w:rFonts w:ascii="Comic Sans MS" w:hAnsi="Comic Sans MS"/>
        </w:rPr>
        <w:t>rd work and support at home.  I</w:t>
      </w:r>
      <w:r w:rsidRPr="00D1101C">
        <w:rPr>
          <w:rFonts w:ascii="Comic Sans MS" w:hAnsi="Comic Sans MS"/>
        </w:rPr>
        <w:t xml:space="preserve"> appreciate the time you spend with your child reinforcing what he/she is learning in school!</w:t>
      </w:r>
    </w:p>
    <w:p w:rsidR="008F792E" w:rsidRPr="00D1101C" w:rsidRDefault="008F792E" w:rsidP="009C649D">
      <w:pPr>
        <w:tabs>
          <w:tab w:val="left" w:pos="1473"/>
        </w:tabs>
        <w:spacing w:line="276" w:lineRule="auto"/>
        <w:rPr>
          <w:rFonts w:ascii="Comic Sans MS" w:hAnsi="Comic Sans MS"/>
        </w:rPr>
      </w:pPr>
    </w:p>
    <w:p w:rsidR="007D10A4" w:rsidRPr="00D1101C" w:rsidRDefault="00CC00E8" w:rsidP="009C649D">
      <w:pPr>
        <w:tabs>
          <w:tab w:val="left" w:pos="1473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During Curriculum Night, I</w:t>
      </w:r>
      <w:r w:rsidR="00D369D9" w:rsidRPr="00D1101C">
        <w:rPr>
          <w:rFonts w:ascii="Comic Sans MS" w:hAnsi="Comic Sans MS"/>
        </w:rPr>
        <w:t xml:space="preserve"> will discuss the content of you</w:t>
      </w:r>
      <w:r w:rsidR="007E584B" w:rsidRPr="00D1101C">
        <w:rPr>
          <w:rFonts w:ascii="Comic Sans MS" w:hAnsi="Comic Sans MS"/>
        </w:rPr>
        <w:t>r</w:t>
      </w:r>
      <w:r w:rsidR="00D369D9" w:rsidRPr="00D1101C">
        <w:rPr>
          <w:rFonts w:ascii="Comic Sans MS" w:hAnsi="Comic Sans MS"/>
        </w:rPr>
        <w:t xml:space="preserve"> child’s homework further. Un</w:t>
      </w:r>
      <w:r w:rsidR="0077212E" w:rsidRPr="00D1101C">
        <w:rPr>
          <w:rFonts w:ascii="Comic Sans MS" w:hAnsi="Comic Sans MS"/>
        </w:rPr>
        <w:t>til then</w:t>
      </w:r>
      <w:r w:rsidR="00D369D9" w:rsidRPr="00D1101C">
        <w:rPr>
          <w:rFonts w:ascii="Comic Sans MS" w:hAnsi="Comic Sans MS"/>
        </w:rPr>
        <w:t xml:space="preserve">, I </w:t>
      </w:r>
      <w:r w:rsidR="007D10A4" w:rsidRPr="00D1101C">
        <w:rPr>
          <w:rFonts w:ascii="Comic Sans MS" w:hAnsi="Comic Sans MS"/>
        </w:rPr>
        <w:t xml:space="preserve">encourage you to read daily and discuss what we are learning at home. Thank you so much for your time and </w:t>
      </w:r>
      <w:r w:rsidR="00D369D9" w:rsidRPr="00D1101C">
        <w:rPr>
          <w:rFonts w:ascii="Comic Sans MS" w:hAnsi="Comic Sans MS"/>
        </w:rPr>
        <w:t xml:space="preserve">support. Please contact </w:t>
      </w:r>
      <w:r w:rsidR="007D10A4" w:rsidRPr="00D1101C">
        <w:rPr>
          <w:rFonts w:ascii="Comic Sans MS" w:hAnsi="Comic Sans MS"/>
        </w:rPr>
        <w:t xml:space="preserve">me </w:t>
      </w:r>
      <w:r w:rsidR="0077212E" w:rsidRPr="00D1101C">
        <w:rPr>
          <w:rFonts w:ascii="Comic Sans MS" w:hAnsi="Comic Sans MS"/>
        </w:rPr>
        <w:t xml:space="preserve">if </w:t>
      </w:r>
      <w:r w:rsidR="007D10A4" w:rsidRPr="00D1101C">
        <w:rPr>
          <w:rFonts w:ascii="Comic Sans MS" w:hAnsi="Comic Sans MS"/>
        </w:rPr>
        <w:t>at any time you have a question a</w:t>
      </w:r>
      <w:r w:rsidR="00D369D9" w:rsidRPr="00D1101C">
        <w:rPr>
          <w:rFonts w:ascii="Comic Sans MS" w:hAnsi="Comic Sans MS"/>
        </w:rPr>
        <w:t>nd/or concern</w:t>
      </w:r>
      <w:r w:rsidR="007D10A4" w:rsidRPr="00D1101C">
        <w:rPr>
          <w:rFonts w:ascii="Comic Sans MS" w:hAnsi="Comic Sans MS"/>
        </w:rPr>
        <w:t xml:space="preserve">. Thank you! </w:t>
      </w:r>
      <w:r w:rsidR="007D10A4" w:rsidRPr="00D1101C">
        <w:rPr>
          <w:rFonts w:ascii="Comic Sans MS" w:hAnsi="Comic Sans MS"/>
        </w:rPr>
        <w:sym w:font="Wingdings" w:char="F04A"/>
      </w:r>
    </w:p>
    <w:p w:rsidR="009C649D" w:rsidRPr="00D1101C" w:rsidRDefault="009C649D" w:rsidP="009C649D">
      <w:pPr>
        <w:tabs>
          <w:tab w:val="left" w:pos="1473"/>
        </w:tabs>
        <w:rPr>
          <w:rFonts w:ascii="Comic Sans MS" w:hAnsi="Comic Sans MS"/>
        </w:rPr>
      </w:pPr>
    </w:p>
    <w:sectPr w:rsidR="009C649D" w:rsidRPr="00D1101C" w:rsidSect="00F17E6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F6" w:rsidRDefault="008B5EF6" w:rsidP="00903C85">
      <w:r>
        <w:separator/>
      </w:r>
    </w:p>
  </w:endnote>
  <w:endnote w:type="continuationSeparator" w:id="0">
    <w:p w:rsidR="008B5EF6" w:rsidRDefault="008B5EF6" w:rsidP="0090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61" w:rsidRPr="0030413C" w:rsidRDefault="005E6D2E" w:rsidP="00F17E61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85" w:rsidRPr="0030413C" w:rsidRDefault="005E6D2E" w:rsidP="00903C85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F6" w:rsidRDefault="008B5EF6" w:rsidP="00903C85">
      <w:r>
        <w:separator/>
      </w:r>
    </w:p>
  </w:footnote>
  <w:footnote w:type="continuationSeparator" w:id="0">
    <w:p w:rsidR="008B5EF6" w:rsidRDefault="008B5EF6" w:rsidP="00903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14C"/>
    <w:multiLevelType w:val="hybridMultilevel"/>
    <w:tmpl w:val="FF5ADC18"/>
    <w:lvl w:ilvl="0" w:tplc="3836E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urlz MT" w:eastAsia="Times New Roman" w:hAnsi="Curlz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F56"/>
    <w:rsid w:val="00034F4C"/>
    <w:rsid w:val="00070F06"/>
    <w:rsid w:val="00121ACF"/>
    <w:rsid w:val="00140AEF"/>
    <w:rsid w:val="001B2E9B"/>
    <w:rsid w:val="001B3A51"/>
    <w:rsid w:val="001F1F6F"/>
    <w:rsid w:val="0027543F"/>
    <w:rsid w:val="002C6E8D"/>
    <w:rsid w:val="00303E22"/>
    <w:rsid w:val="0030413C"/>
    <w:rsid w:val="00342F56"/>
    <w:rsid w:val="003769C4"/>
    <w:rsid w:val="003B5CAF"/>
    <w:rsid w:val="003D27C1"/>
    <w:rsid w:val="00400B50"/>
    <w:rsid w:val="00430496"/>
    <w:rsid w:val="004A49F9"/>
    <w:rsid w:val="004A7C78"/>
    <w:rsid w:val="004F09C6"/>
    <w:rsid w:val="00512B14"/>
    <w:rsid w:val="005366E4"/>
    <w:rsid w:val="005C2314"/>
    <w:rsid w:val="005E10D6"/>
    <w:rsid w:val="005E6D2E"/>
    <w:rsid w:val="005F2B8E"/>
    <w:rsid w:val="005F2F1F"/>
    <w:rsid w:val="005F34BF"/>
    <w:rsid w:val="00637019"/>
    <w:rsid w:val="0070051F"/>
    <w:rsid w:val="0077212E"/>
    <w:rsid w:val="007B019B"/>
    <w:rsid w:val="007D10A4"/>
    <w:rsid w:val="007D2E90"/>
    <w:rsid w:val="007E584B"/>
    <w:rsid w:val="007F062E"/>
    <w:rsid w:val="007F75D1"/>
    <w:rsid w:val="00843068"/>
    <w:rsid w:val="0087715A"/>
    <w:rsid w:val="00881A84"/>
    <w:rsid w:val="008B0EB7"/>
    <w:rsid w:val="008B5EF6"/>
    <w:rsid w:val="008C4C8E"/>
    <w:rsid w:val="008E16C3"/>
    <w:rsid w:val="008F792E"/>
    <w:rsid w:val="00903C85"/>
    <w:rsid w:val="00912F2F"/>
    <w:rsid w:val="00924060"/>
    <w:rsid w:val="0092545E"/>
    <w:rsid w:val="00940DF1"/>
    <w:rsid w:val="0097036E"/>
    <w:rsid w:val="009C0B7E"/>
    <w:rsid w:val="009C649D"/>
    <w:rsid w:val="009E4344"/>
    <w:rsid w:val="00A37187"/>
    <w:rsid w:val="00AA1255"/>
    <w:rsid w:val="00AC39EA"/>
    <w:rsid w:val="00AC5F51"/>
    <w:rsid w:val="00B26920"/>
    <w:rsid w:val="00BB798B"/>
    <w:rsid w:val="00BE172F"/>
    <w:rsid w:val="00BF2DE7"/>
    <w:rsid w:val="00C12C25"/>
    <w:rsid w:val="00C93DC9"/>
    <w:rsid w:val="00C954E0"/>
    <w:rsid w:val="00CC00E8"/>
    <w:rsid w:val="00CD3DB0"/>
    <w:rsid w:val="00CF70D0"/>
    <w:rsid w:val="00D1101C"/>
    <w:rsid w:val="00D369D9"/>
    <w:rsid w:val="00DB3275"/>
    <w:rsid w:val="00DC0955"/>
    <w:rsid w:val="00DE0545"/>
    <w:rsid w:val="00DF4B26"/>
    <w:rsid w:val="00E66A7C"/>
    <w:rsid w:val="00E73583"/>
    <w:rsid w:val="00EF6E41"/>
    <w:rsid w:val="00F1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C85"/>
    <w:rPr>
      <w:sz w:val="24"/>
      <w:szCs w:val="24"/>
    </w:rPr>
  </w:style>
  <w:style w:type="paragraph" w:styleId="Footer">
    <w:name w:val="footer"/>
    <w:basedOn w:val="Normal"/>
    <w:link w:val="FooterChar"/>
    <w:rsid w:val="0090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heinzcs</dc:creator>
  <cp:lastModifiedBy>Jason Heinz</cp:lastModifiedBy>
  <cp:revision>7</cp:revision>
  <cp:lastPrinted>2017-08-11T22:57:00Z</cp:lastPrinted>
  <dcterms:created xsi:type="dcterms:W3CDTF">2017-08-11T21:42:00Z</dcterms:created>
  <dcterms:modified xsi:type="dcterms:W3CDTF">2017-08-11T23:02:00Z</dcterms:modified>
</cp:coreProperties>
</file>