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9A0" w:rsidRDefault="00434D8C" w:rsidP="00B11881">
      <w:pPr>
        <w:rPr>
          <w:rFonts w:ascii="Arial" w:hAnsi="Arial"/>
          <w:color w:val="0F243E"/>
          <w:sz w:val="40"/>
          <w:szCs w:val="40"/>
        </w:rPr>
      </w:pPr>
      <w:r>
        <w:rPr>
          <w:rFonts w:ascii="Arial" w:hAnsi="Arial"/>
          <w:color w:val="0F243E"/>
          <w:sz w:val="40"/>
          <w:szCs w:val="40"/>
        </w:rPr>
        <w:t xml:space="preserve">           </w:t>
      </w:r>
      <w:r w:rsidR="00F83045">
        <w:rPr>
          <w:rFonts w:ascii="Arial" w:hAnsi="Arial"/>
          <w:color w:val="0F243E"/>
          <w:sz w:val="40"/>
          <w:szCs w:val="40"/>
        </w:rPr>
        <w:t xml:space="preserve">               </w:t>
      </w:r>
    </w:p>
    <w:p w:rsidR="002B39A0" w:rsidRPr="00D050D8" w:rsidRDefault="001C4E49" w:rsidP="002B39A0">
      <w:pPr>
        <w:jc w:val="center"/>
        <w:rPr>
          <w:rFonts w:ascii="Kristen ITC" w:hAnsi="Kristen ITC"/>
          <w:b/>
          <w:sz w:val="40"/>
          <w:szCs w:val="36"/>
        </w:rPr>
      </w:pPr>
      <w:r w:rsidRPr="00D050D8">
        <w:rPr>
          <w:rFonts w:ascii="Arial" w:hAnsi="Arial"/>
          <w:b/>
          <w:sz w:val="44"/>
          <w:szCs w:val="40"/>
        </w:rPr>
        <w:t>FIRST GRADE DAILY READING MINUTES</w:t>
      </w:r>
    </w:p>
    <w:p w:rsidR="001C4E49" w:rsidRPr="00D050D8" w:rsidRDefault="009272F6" w:rsidP="002B39A0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noProof/>
          <w:sz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2185035</wp:posOffset>
            </wp:positionH>
            <wp:positionV relativeFrom="paragraph">
              <wp:posOffset>158115</wp:posOffset>
            </wp:positionV>
            <wp:extent cx="2076450" cy="1428750"/>
            <wp:effectExtent l="19050" t="0" r="0" b="0"/>
            <wp:wrapNone/>
            <wp:docPr id="2" name="Picture 2" descr="C:\Users\Jason\AppData\Local\Microsoft\Windows\INetCache\IE\4J0WKMQI\pair%20reading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ason\AppData\Local\Microsoft\Windows\INetCache\IE\4J0WKMQI\pair%20reading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39A0" w:rsidRPr="00D050D8" w:rsidRDefault="002B39A0" w:rsidP="002B39A0">
      <w:pPr>
        <w:jc w:val="center"/>
        <w:rPr>
          <w:rFonts w:ascii="Arial" w:hAnsi="Arial"/>
          <w:b/>
          <w:sz w:val="56"/>
          <w:szCs w:val="52"/>
        </w:rPr>
      </w:pPr>
      <w:r w:rsidRPr="00D050D8">
        <w:rPr>
          <w:rFonts w:ascii="Arial" w:hAnsi="Arial"/>
          <w:b/>
          <w:sz w:val="28"/>
        </w:rPr>
        <w:t xml:space="preserve">     </w:t>
      </w:r>
      <w:r w:rsidR="00D90F20">
        <w:rPr>
          <w:rFonts w:ascii="Arial" w:hAnsi="Arial"/>
          <w:b/>
          <w:sz w:val="44"/>
          <w:szCs w:val="40"/>
        </w:rPr>
        <w:t>S</w:t>
      </w:r>
      <w:r w:rsidR="008F301D">
        <w:rPr>
          <w:rFonts w:ascii="Arial" w:hAnsi="Arial"/>
          <w:b/>
          <w:sz w:val="44"/>
          <w:szCs w:val="40"/>
        </w:rPr>
        <w:t xml:space="preserve">eptember </w:t>
      </w:r>
      <w:bookmarkStart w:id="0" w:name="_GoBack"/>
      <w:bookmarkEnd w:id="0"/>
      <w:r w:rsidR="00402B3F">
        <w:rPr>
          <w:rFonts w:ascii="Arial" w:hAnsi="Arial"/>
          <w:b/>
          <w:sz w:val="44"/>
          <w:szCs w:val="40"/>
        </w:rPr>
        <w:t>6-13</w:t>
      </w:r>
      <w:r w:rsidRPr="00D050D8">
        <w:rPr>
          <w:rFonts w:ascii="Arial" w:hAnsi="Arial"/>
          <w:b/>
          <w:sz w:val="44"/>
          <w:szCs w:val="40"/>
        </w:rPr>
        <w:t>, 201</w:t>
      </w:r>
      <w:r w:rsidR="00402B3F">
        <w:rPr>
          <w:rFonts w:ascii="Arial" w:hAnsi="Arial"/>
          <w:b/>
          <w:sz w:val="44"/>
          <w:szCs w:val="40"/>
        </w:rPr>
        <w:t>9</w:t>
      </w:r>
      <w:r w:rsidRPr="00D050D8">
        <w:rPr>
          <w:rFonts w:ascii="Arial" w:hAnsi="Arial"/>
          <w:b/>
          <w:sz w:val="44"/>
          <w:szCs w:val="40"/>
        </w:rPr>
        <w:t xml:space="preserve">  </w:t>
      </w:r>
    </w:p>
    <w:p w:rsidR="002B39A0" w:rsidRDefault="002B39A0" w:rsidP="001C4E49">
      <w:pPr>
        <w:rPr>
          <w:rFonts w:ascii="Arial" w:hAnsi="Arial"/>
          <w:b/>
          <w:sz w:val="28"/>
          <w:szCs w:val="26"/>
          <w:u w:val="single"/>
        </w:rPr>
      </w:pPr>
    </w:p>
    <w:p w:rsidR="00F80FD2" w:rsidRDefault="00F80FD2" w:rsidP="001C4E49">
      <w:pPr>
        <w:rPr>
          <w:rFonts w:ascii="Arial" w:hAnsi="Arial"/>
          <w:b/>
          <w:sz w:val="28"/>
          <w:szCs w:val="26"/>
          <w:u w:val="single"/>
        </w:rPr>
      </w:pPr>
    </w:p>
    <w:p w:rsidR="00F80FD2" w:rsidRPr="00D050D8" w:rsidRDefault="00F80FD2" w:rsidP="001C4E49">
      <w:pPr>
        <w:rPr>
          <w:rFonts w:ascii="Arial" w:hAnsi="Arial"/>
          <w:b/>
          <w:sz w:val="28"/>
          <w:szCs w:val="26"/>
          <w:u w:val="single"/>
        </w:rPr>
      </w:pPr>
    </w:p>
    <w:p w:rsidR="001C4E49" w:rsidRPr="00434D8C" w:rsidRDefault="001C4E49" w:rsidP="001C4E49">
      <w:pPr>
        <w:rPr>
          <w:rFonts w:ascii="Arial" w:hAnsi="Arial"/>
          <w:b/>
          <w:sz w:val="26"/>
          <w:szCs w:val="26"/>
          <w:u w:val="single"/>
        </w:rPr>
      </w:pPr>
    </w:p>
    <w:p w:rsidR="001C4E49" w:rsidRPr="00434D8C" w:rsidRDefault="001C4E49" w:rsidP="001C4E49">
      <w:pPr>
        <w:rPr>
          <w:rFonts w:ascii="Arial" w:hAnsi="Arial"/>
          <w:sz w:val="26"/>
          <w:szCs w:val="26"/>
        </w:rPr>
      </w:pPr>
      <w:r w:rsidRPr="00434D8C">
        <w:rPr>
          <w:rFonts w:ascii="Arial" w:hAnsi="Arial"/>
          <w:sz w:val="26"/>
          <w:szCs w:val="26"/>
        </w:rPr>
        <w:t>Dear Families,</w:t>
      </w:r>
    </w:p>
    <w:p w:rsidR="001C4E49" w:rsidRPr="00434D8C" w:rsidRDefault="001C4E49" w:rsidP="001C4E49">
      <w:pPr>
        <w:rPr>
          <w:rFonts w:ascii="Arial" w:hAnsi="Arial"/>
          <w:sz w:val="26"/>
          <w:szCs w:val="26"/>
        </w:rPr>
      </w:pPr>
    </w:p>
    <w:p w:rsidR="001C4E49" w:rsidRPr="00434D8C" w:rsidRDefault="001C4E49" w:rsidP="001C4E49">
      <w:pPr>
        <w:rPr>
          <w:rFonts w:ascii="Arial" w:hAnsi="Arial"/>
          <w:sz w:val="26"/>
          <w:szCs w:val="26"/>
        </w:rPr>
      </w:pPr>
      <w:r w:rsidRPr="00434D8C">
        <w:rPr>
          <w:rFonts w:ascii="Arial" w:hAnsi="Arial"/>
          <w:sz w:val="26"/>
          <w:szCs w:val="26"/>
        </w:rPr>
        <w:tab/>
        <w:t>For the next two weeks of school, please use the following log below to record your child’s daily reading minutes. Beginning on September 1</w:t>
      </w:r>
      <w:r w:rsidR="00172592">
        <w:rPr>
          <w:rFonts w:ascii="Arial" w:hAnsi="Arial"/>
          <w:sz w:val="26"/>
          <w:szCs w:val="26"/>
        </w:rPr>
        <w:t>5</w:t>
      </w:r>
      <w:r w:rsidRPr="00434D8C">
        <w:rPr>
          <w:rFonts w:ascii="Arial" w:hAnsi="Arial"/>
          <w:sz w:val="26"/>
          <w:szCs w:val="26"/>
          <w:vertAlign w:val="superscript"/>
        </w:rPr>
        <w:t>th</w:t>
      </w:r>
      <w:r w:rsidRPr="00434D8C">
        <w:rPr>
          <w:rFonts w:ascii="Arial" w:hAnsi="Arial"/>
          <w:sz w:val="26"/>
          <w:szCs w:val="26"/>
        </w:rPr>
        <w:t>, your child will start bringing home weekly homework packets which will last throughout the remainder of the school year. On those packets, you will record your child’s reading minutes in</w:t>
      </w:r>
      <w:r w:rsidR="00644784">
        <w:rPr>
          <w:rFonts w:ascii="Arial" w:hAnsi="Arial"/>
          <w:sz w:val="26"/>
          <w:szCs w:val="26"/>
        </w:rPr>
        <w:t xml:space="preserve">stead of using the </w:t>
      </w:r>
      <w:r w:rsidR="00E8359D" w:rsidRPr="00434D8C">
        <w:rPr>
          <w:rFonts w:ascii="Arial" w:hAnsi="Arial"/>
          <w:sz w:val="26"/>
          <w:szCs w:val="26"/>
        </w:rPr>
        <w:t>form</w:t>
      </w:r>
      <w:r w:rsidR="00644784">
        <w:rPr>
          <w:rFonts w:ascii="Arial" w:hAnsi="Arial"/>
          <w:sz w:val="26"/>
          <w:szCs w:val="26"/>
        </w:rPr>
        <w:t xml:space="preserve"> below</w:t>
      </w:r>
      <w:r w:rsidR="00E8359D" w:rsidRPr="00434D8C">
        <w:rPr>
          <w:rFonts w:ascii="Arial" w:hAnsi="Arial"/>
          <w:sz w:val="26"/>
          <w:szCs w:val="26"/>
        </w:rPr>
        <w:t>. For now, p</w:t>
      </w:r>
      <w:r w:rsidRPr="00434D8C">
        <w:rPr>
          <w:rFonts w:ascii="Arial" w:hAnsi="Arial"/>
          <w:sz w:val="26"/>
          <w:szCs w:val="26"/>
        </w:rPr>
        <w:t>lease have this form in your child’s binder,</w:t>
      </w:r>
      <w:r w:rsidR="00E8359D" w:rsidRPr="00434D8C">
        <w:rPr>
          <w:rFonts w:ascii="Arial" w:hAnsi="Arial"/>
          <w:sz w:val="26"/>
          <w:szCs w:val="26"/>
        </w:rPr>
        <w:t xml:space="preserve"> Friday, September 9</w:t>
      </w:r>
      <w:r w:rsidR="00E8359D" w:rsidRPr="00434D8C">
        <w:rPr>
          <w:rFonts w:ascii="Arial" w:hAnsi="Arial"/>
          <w:sz w:val="26"/>
          <w:szCs w:val="26"/>
          <w:vertAlign w:val="superscript"/>
        </w:rPr>
        <w:t>th</w:t>
      </w:r>
      <w:r w:rsidR="00E8359D" w:rsidRPr="00434D8C">
        <w:rPr>
          <w:rFonts w:ascii="Arial" w:hAnsi="Arial"/>
          <w:sz w:val="26"/>
          <w:szCs w:val="26"/>
        </w:rPr>
        <w:t xml:space="preserve">! </w:t>
      </w:r>
      <w:r w:rsidR="00E8359D" w:rsidRPr="00434D8C">
        <w:rPr>
          <w:rFonts w:ascii="Arial" w:hAnsi="Arial"/>
          <w:sz w:val="26"/>
          <w:szCs w:val="26"/>
        </w:rPr>
        <w:sym w:font="Wingdings" w:char="F04A"/>
      </w:r>
      <w:r w:rsidRPr="00434D8C">
        <w:rPr>
          <w:rFonts w:ascii="Arial" w:hAnsi="Arial"/>
          <w:sz w:val="26"/>
          <w:szCs w:val="26"/>
        </w:rPr>
        <w:t xml:space="preserve"> </w:t>
      </w:r>
    </w:p>
    <w:p w:rsidR="001C4E49" w:rsidRPr="00434D8C" w:rsidRDefault="001C4E49" w:rsidP="001C4E49">
      <w:pPr>
        <w:rPr>
          <w:rFonts w:ascii="Arial" w:hAnsi="Arial"/>
          <w:b/>
          <w:sz w:val="26"/>
          <w:szCs w:val="26"/>
          <w:u w:val="single"/>
        </w:rPr>
      </w:pPr>
    </w:p>
    <w:p w:rsidR="002B39A0" w:rsidRPr="009619FD" w:rsidRDefault="000A4215" w:rsidP="002B39A0">
      <w:pPr>
        <w:tabs>
          <w:tab w:val="left" w:pos="360"/>
        </w:tabs>
        <w:ind w:left="360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noProof/>
          <w:sz w:val="26"/>
          <w:szCs w:val="26"/>
        </w:rPr>
        <w:pict>
          <v:rect id="Rectangle 7" o:spid="_x0000_s1026" style="position:absolute;left:0;text-align:left;margin-left:-17pt;margin-top:9.8pt;width:27pt;height:26.9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"/>
        </w:pict>
      </w:r>
    </w:p>
    <w:p w:rsidR="002B39A0" w:rsidRPr="00F80FD2" w:rsidRDefault="002B39A0" w:rsidP="002B39A0">
      <w:pPr>
        <w:tabs>
          <w:tab w:val="left" w:pos="360"/>
        </w:tabs>
        <w:ind w:left="360"/>
        <w:jc w:val="both"/>
        <w:rPr>
          <w:rFonts w:ascii="Arial" w:hAnsi="Arial" w:cs="Arial"/>
          <w:b/>
        </w:rPr>
      </w:pPr>
      <w:r w:rsidRPr="00F80FD2">
        <w:rPr>
          <w:rFonts w:ascii="Arial" w:hAnsi="Arial" w:cs="Arial"/>
          <w:b/>
        </w:rPr>
        <w:t xml:space="preserve">Reading – </w:t>
      </w:r>
      <w:r w:rsidR="0099477B" w:rsidRPr="00F80FD2">
        <w:rPr>
          <w:rFonts w:ascii="Arial" w:hAnsi="Arial" w:cs="Arial"/>
          <w:b/>
        </w:rPr>
        <w:t>The reading goal is to read 15-20 minutes a day or 100 minutes a week.</w:t>
      </w:r>
      <w:r w:rsidRPr="00F80FD2">
        <w:rPr>
          <w:rFonts w:ascii="Arial" w:hAnsi="Arial" w:cs="Arial"/>
          <w:b/>
        </w:rPr>
        <w:sym w:font="Wingdings" w:char="F04A"/>
      </w:r>
      <w:r w:rsidRPr="00F80FD2">
        <w:rPr>
          <w:rFonts w:ascii="Arial" w:hAnsi="Arial" w:cs="Arial"/>
          <w:b/>
        </w:rPr>
        <w:t xml:space="preserve"> Write your </w:t>
      </w:r>
      <w:r w:rsidR="00F80FD2" w:rsidRPr="00F80FD2">
        <w:rPr>
          <w:rFonts w:ascii="Arial" w:hAnsi="Arial" w:cs="Arial"/>
          <w:b/>
        </w:rPr>
        <w:t xml:space="preserve">child’s </w:t>
      </w:r>
      <w:r w:rsidRPr="00F80FD2">
        <w:rPr>
          <w:rFonts w:ascii="Arial" w:hAnsi="Arial" w:cs="Arial"/>
          <w:b/>
        </w:rPr>
        <w:t>daily minutes here</w:t>
      </w:r>
      <w:r w:rsidR="00AC4676" w:rsidRPr="00F80FD2">
        <w:rPr>
          <w:rFonts w:ascii="Arial" w:hAnsi="Arial" w:cs="Arial"/>
          <w:b/>
        </w:rPr>
        <w:t xml:space="preserve"> to earn weekly reading charms. For every 100 minutes, you</w:t>
      </w:r>
      <w:r w:rsidR="00F80FD2" w:rsidRPr="00F80FD2">
        <w:rPr>
          <w:rFonts w:ascii="Arial" w:hAnsi="Arial" w:cs="Arial"/>
          <w:b/>
        </w:rPr>
        <w:t>r child</w:t>
      </w:r>
      <w:r w:rsidR="00AC4676" w:rsidRPr="00F80FD2">
        <w:rPr>
          <w:rFonts w:ascii="Arial" w:hAnsi="Arial" w:cs="Arial"/>
          <w:b/>
        </w:rPr>
        <w:t xml:space="preserve"> earn</w:t>
      </w:r>
      <w:r w:rsidR="00F80FD2" w:rsidRPr="00F80FD2">
        <w:rPr>
          <w:rFonts w:ascii="Arial" w:hAnsi="Arial" w:cs="Arial"/>
          <w:b/>
        </w:rPr>
        <w:t>s</w:t>
      </w:r>
      <w:r w:rsidR="00AC4676" w:rsidRPr="00F80FD2">
        <w:rPr>
          <w:rFonts w:ascii="Arial" w:hAnsi="Arial" w:cs="Arial"/>
          <w:b/>
        </w:rPr>
        <w:t xml:space="preserve"> a charm!!!</w:t>
      </w:r>
      <w:r w:rsidR="001C5AA8" w:rsidRPr="00F80FD2">
        <w:rPr>
          <w:rFonts w:ascii="Arial" w:hAnsi="Arial" w:cs="Arial"/>
          <w:b/>
        </w:rPr>
        <w:t xml:space="preserve"> </w:t>
      </w:r>
      <w:r w:rsidR="001C5AA8" w:rsidRPr="00F80FD2">
        <w:rPr>
          <w:rFonts w:ascii="Arial" w:hAnsi="Arial" w:cs="Arial"/>
          <w:b/>
        </w:rPr>
        <w:sym w:font="Wingdings" w:char="F04A"/>
      </w:r>
    </w:p>
    <w:p w:rsidR="002B39A0" w:rsidRDefault="002B39A0" w:rsidP="002B39A0">
      <w:pPr>
        <w:tabs>
          <w:tab w:val="left" w:pos="360"/>
        </w:tabs>
        <w:jc w:val="both"/>
        <w:rPr>
          <w:rFonts w:ascii="Arial" w:hAnsi="Arial" w:cs="Arial"/>
        </w:rPr>
      </w:pPr>
    </w:p>
    <w:tbl>
      <w:tblPr>
        <w:tblpPr w:leftFromText="180" w:rightFromText="180" w:vertAnchor="page" w:horzAnchor="margin" w:tblpXSpec="center" w:tblpY="7381"/>
        <w:tblW w:w="9878" w:type="dxa"/>
        <w:tblBorders>
          <w:top w:val="single" w:sz="8" w:space="0" w:color="auto"/>
          <w:left w:val="single" w:sz="8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pct5" w:color="auto" w:fill="D9D9D9" w:themeFill="background1" w:themeFillShade="D9"/>
        <w:tblLook w:val="04A0"/>
      </w:tblPr>
      <w:tblGrid>
        <w:gridCol w:w="1137"/>
        <w:gridCol w:w="1244"/>
        <w:gridCol w:w="1137"/>
        <w:gridCol w:w="1137"/>
        <w:gridCol w:w="1190"/>
        <w:gridCol w:w="1550"/>
        <w:gridCol w:w="1297"/>
        <w:gridCol w:w="1186"/>
      </w:tblGrid>
      <w:tr w:rsidR="005E7A6C" w:rsidRPr="00F83045" w:rsidTr="00A31166">
        <w:trPr>
          <w:trHeight w:val="40"/>
        </w:trPr>
        <w:tc>
          <w:tcPr>
            <w:tcW w:w="1137" w:type="dxa"/>
            <w:shd w:val="pct5" w:color="auto" w:fill="D9D9D9" w:themeFill="background1" w:themeFillShade="D9"/>
            <w:hideMark/>
          </w:tcPr>
          <w:p w:rsidR="005E7A6C" w:rsidRPr="00F83045" w:rsidRDefault="005E7A6C" w:rsidP="005E7A6C">
            <w:pPr>
              <w:jc w:val="center"/>
              <w:rPr>
                <w:rFonts w:ascii="Arial" w:hAnsi="Arial" w:cs="Arial"/>
                <w:b/>
              </w:rPr>
            </w:pPr>
            <w:r w:rsidRPr="00F83045">
              <w:rPr>
                <w:rFonts w:ascii="Arial" w:hAnsi="Arial" w:cs="Arial"/>
                <w:b/>
              </w:rPr>
              <w:t>Friday</w:t>
            </w:r>
          </w:p>
          <w:p w:rsidR="005E7A6C" w:rsidRPr="00F83045" w:rsidRDefault="005E7A6C" w:rsidP="005E7A6C">
            <w:pPr>
              <w:jc w:val="center"/>
              <w:rPr>
                <w:rFonts w:ascii="Arial" w:hAnsi="Arial" w:cs="Arial"/>
                <w:b/>
              </w:rPr>
            </w:pPr>
            <w:r w:rsidRPr="00F83045">
              <w:rPr>
                <w:rFonts w:ascii="Arial" w:hAnsi="Arial" w:cs="Arial"/>
                <w:b/>
              </w:rPr>
              <w:t xml:space="preserve">I read </w:t>
            </w:r>
          </w:p>
          <w:p w:rsidR="005E7A6C" w:rsidRPr="00F83045" w:rsidRDefault="005E7A6C" w:rsidP="005E7A6C">
            <w:pPr>
              <w:jc w:val="center"/>
              <w:rPr>
                <w:rFonts w:ascii="Arial" w:hAnsi="Arial" w:cs="Arial"/>
                <w:b/>
              </w:rPr>
            </w:pPr>
          </w:p>
          <w:p w:rsidR="005E7A6C" w:rsidRPr="00F83045" w:rsidRDefault="005E7A6C" w:rsidP="005E7A6C">
            <w:pPr>
              <w:jc w:val="center"/>
              <w:rPr>
                <w:rFonts w:ascii="Arial" w:hAnsi="Arial" w:cs="Arial"/>
                <w:b/>
              </w:rPr>
            </w:pPr>
            <w:r w:rsidRPr="00F83045">
              <w:rPr>
                <w:rFonts w:ascii="Arial" w:hAnsi="Arial" w:cs="Arial"/>
                <w:b/>
              </w:rPr>
              <w:t>_____ minutes</w:t>
            </w:r>
          </w:p>
        </w:tc>
        <w:tc>
          <w:tcPr>
            <w:tcW w:w="1244" w:type="dxa"/>
            <w:shd w:val="pct5" w:color="auto" w:fill="D9D9D9" w:themeFill="background1" w:themeFillShade="D9"/>
            <w:hideMark/>
          </w:tcPr>
          <w:p w:rsidR="005E7A6C" w:rsidRPr="00F83045" w:rsidRDefault="005E7A6C" w:rsidP="005E7A6C">
            <w:pPr>
              <w:jc w:val="center"/>
              <w:rPr>
                <w:rFonts w:ascii="Arial" w:hAnsi="Arial" w:cs="Arial"/>
                <w:b/>
              </w:rPr>
            </w:pPr>
            <w:r w:rsidRPr="00F83045">
              <w:rPr>
                <w:rFonts w:ascii="Arial" w:hAnsi="Arial" w:cs="Arial"/>
                <w:b/>
              </w:rPr>
              <w:t>Saturday</w:t>
            </w:r>
          </w:p>
          <w:p w:rsidR="005E7A6C" w:rsidRPr="00F83045" w:rsidRDefault="005E7A6C" w:rsidP="005E7A6C">
            <w:pPr>
              <w:jc w:val="center"/>
              <w:rPr>
                <w:rFonts w:ascii="Arial" w:hAnsi="Arial" w:cs="Arial"/>
                <w:b/>
              </w:rPr>
            </w:pPr>
            <w:r w:rsidRPr="00F83045">
              <w:rPr>
                <w:rFonts w:ascii="Arial" w:hAnsi="Arial" w:cs="Arial"/>
                <w:b/>
              </w:rPr>
              <w:t xml:space="preserve">I read </w:t>
            </w:r>
          </w:p>
          <w:p w:rsidR="005E7A6C" w:rsidRPr="00F83045" w:rsidRDefault="005E7A6C" w:rsidP="005E7A6C">
            <w:pPr>
              <w:jc w:val="center"/>
              <w:rPr>
                <w:rFonts w:ascii="Arial" w:hAnsi="Arial" w:cs="Arial"/>
                <w:b/>
              </w:rPr>
            </w:pPr>
          </w:p>
          <w:p w:rsidR="005E7A6C" w:rsidRPr="00F83045" w:rsidRDefault="005E7A6C" w:rsidP="005E7A6C">
            <w:pPr>
              <w:jc w:val="center"/>
              <w:rPr>
                <w:rFonts w:ascii="Arial" w:hAnsi="Arial" w:cs="Arial"/>
                <w:b/>
              </w:rPr>
            </w:pPr>
            <w:r w:rsidRPr="00F83045">
              <w:rPr>
                <w:rFonts w:ascii="Arial" w:hAnsi="Arial" w:cs="Arial"/>
                <w:b/>
              </w:rPr>
              <w:t>_____ minutes</w:t>
            </w:r>
          </w:p>
        </w:tc>
        <w:tc>
          <w:tcPr>
            <w:tcW w:w="1137" w:type="dxa"/>
            <w:shd w:val="pct5" w:color="auto" w:fill="D9D9D9" w:themeFill="background1" w:themeFillShade="D9"/>
            <w:hideMark/>
          </w:tcPr>
          <w:p w:rsidR="005E7A6C" w:rsidRPr="00F83045" w:rsidRDefault="005E7A6C" w:rsidP="005E7A6C">
            <w:pPr>
              <w:jc w:val="center"/>
              <w:rPr>
                <w:rFonts w:ascii="Arial" w:hAnsi="Arial" w:cs="Arial"/>
                <w:b/>
              </w:rPr>
            </w:pPr>
            <w:r w:rsidRPr="00F83045">
              <w:rPr>
                <w:rFonts w:ascii="Arial" w:hAnsi="Arial" w:cs="Arial"/>
                <w:b/>
              </w:rPr>
              <w:t>Sunday</w:t>
            </w:r>
          </w:p>
          <w:p w:rsidR="005E7A6C" w:rsidRPr="00F83045" w:rsidRDefault="005E7A6C" w:rsidP="005E7A6C">
            <w:pPr>
              <w:jc w:val="center"/>
              <w:rPr>
                <w:rFonts w:ascii="Arial" w:hAnsi="Arial" w:cs="Arial"/>
                <w:b/>
              </w:rPr>
            </w:pPr>
            <w:r w:rsidRPr="00F83045">
              <w:rPr>
                <w:rFonts w:ascii="Arial" w:hAnsi="Arial" w:cs="Arial"/>
                <w:b/>
              </w:rPr>
              <w:t xml:space="preserve">I read </w:t>
            </w:r>
          </w:p>
          <w:p w:rsidR="005E7A6C" w:rsidRPr="00F83045" w:rsidRDefault="005E7A6C" w:rsidP="005E7A6C">
            <w:pPr>
              <w:jc w:val="center"/>
              <w:rPr>
                <w:rFonts w:ascii="Arial" w:hAnsi="Arial" w:cs="Arial"/>
                <w:b/>
              </w:rPr>
            </w:pPr>
          </w:p>
          <w:p w:rsidR="005E7A6C" w:rsidRPr="00F83045" w:rsidRDefault="005E7A6C" w:rsidP="005E7A6C">
            <w:pPr>
              <w:jc w:val="center"/>
              <w:rPr>
                <w:rFonts w:ascii="Arial" w:hAnsi="Arial" w:cs="Arial"/>
                <w:b/>
              </w:rPr>
            </w:pPr>
            <w:r w:rsidRPr="00F83045">
              <w:rPr>
                <w:rFonts w:ascii="Arial" w:hAnsi="Arial" w:cs="Arial"/>
                <w:b/>
              </w:rPr>
              <w:t>_____ minutes</w:t>
            </w:r>
          </w:p>
        </w:tc>
        <w:tc>
          <w:tcPr>
            <w:tcW w:w="1137" w:type="dxa"/>
            <w:shd w:val="pct5" w:color="auto" w:fill="D9D9D9" w:themeFill="background1" w:themeFillShade="D9"/>
            <w:hideMark/>
          </w:tcPr>
          <w:p w:rsidR="005E7A6C" w:rsidRPr="00F83045" w:rsidRDefault="005E7A6C" w:rsidP="005E7A6C">
            <w:pPr>
              <w:jc w:val="center"/>
              <w:rPr>
                <w:rFonts w:ascii="Arial" w:hAnsi="Arial" w:cs="Arial"/>
                <w:b/>
              </w:rPr>
            </w:pPr>
            <w:r w:rsidRPr="00F83045">
              <w:rPr>
                <w:rFonts w:ascii="Arial" w:hAnsi="Arial" w:cs="Arial"/>
                <w:b/>
              </w:rPr>
              <w:t>Monday</w:t>
            </w:r>
          </w:p>
          <w:p w:rsidR="005E7A6C" w:rsidRPr="00F83045" w:rsidRDefault="005E7A6C" w:rsidP="005E7A6C">
            <w:pPr>
              <w:jc w:val="center"/>
              <w:rPr>
                <w:rFonts w:ascii="Arial" w:hAnsi="Arial" w:cs="Arial"/>
                <w:b/>
              </w:rPr>
            </w:pPr>
            <w:r w:rsidRPr="00F83045">
              <w:rPr>
                <w:rFonts w:ascii="Arial" w:hAnsi="Arial" w:cs="Arial"/>
                <w:b/>
              </w:rPr>
              <w:t xml:space="preserve">I read </w:t>
            </w:r>
          </w:p>
          <w:p w:rsidR="005E7A6C" w:rsidRPr="00F83045" w:rsidRDefault="005E7A6C" w:rsidP="005E7A6C">
            <w:pPr>
              <w:jc w:val="center"/>
              <w:rPr>
                <w:rFonts w:ascii="Arial" w:hAnsi="Arial" w:cs="Arial"/>
                <w:b/>
              </w:rPr>
            </w:pPr>
          </w:p>
          <w:p w:rsidR="005E7A6C" w:rsidRPr="00F83045" w:rsidRDefault="005E7A6C" w:rsidP="005E7A6C">
            <w:pPr>
              <w:jc w:val="center"/>
              <w:rPr>
                <w:rFonts w:ascii="Arial" w:hAnsi="Arial" w:cs="Arial"/>
                <w:b/>
              </w:rPr>
            </w:pPr>
            <w:r w:rsidRPr="00F83045">
              <w:rPr>
                <w:rFonts w:ascii="Arial" w:hAnsi="Arial" w:cs="Arial"/>
                <w:b/>
              </w:rPr>
              <w:t>_____ minutes</w:t>
            </w:r>
          </w:p>
        </w:tc>
        <w:tc>
          <w:tcPr>
            <w:tcW w:w="1190" w:type="dxa"/>
            <w:shd w:val="pct5" w:color="auto" w:fill="D9D9D9" w:themeFill="background1" w:themeFillShade="D9"/>
            <w:hideMark/>
          </w:tcPr>
          <w:p w:rsidR="005E7A6C" w:rsidRPr="00F83045" w:rsidRDefault="005E7A6C" w:rsidP="005E7A6C">
            <w:pPr>
              <w:jc w:val="center"/>
              <w:rPr>
                <w:rFonts w:ascii="Arial" w:hAnsi="Arial" w:cs="Arial"/>
                <w:b/>
              </w:rPr>
            </w:pPr>
            <w:r w:rsidRPr="00F83045">
              <w:rPr>
                <w:rFonts w:ascii="Arial" w:hAnsi="Arial" w:cs="Arial"/>
                <w:b/>
              </w:rPr>
              <w:t>Tuesday</w:t>
            </w:r>
          </w:p>
          <w:p w:rsidR="005E7A6C" w:rsidRPr="00F83045" w:rsidRDefault="005E7A6C" w:rsidP="005E7A6C">
            <w:pPr>
              <w:jc w:val="center"/>
              <w:rPr>
                <w:rFonts w:ascii="Arial" w:hAnsi="Arial" w:cs="Arial"/>
                <w:b/>
              </w:rPr>
            </w:pPr>
            <w:r w:rsidRPr="00F83045">
              <w:rPr>
                <w:rFonts w:ascii="Arial" w:hAnsi="Arial" w:cs="Arial"/>
                <w:b/>
              </w:rPr>
              <w:t>I read</w:t>
            </w:r>
          </w:p>
          <w:p w:rsidR="005E7A6C" w:rsidRPr="00F83045" w:rsidRDefault="005E7A6C" w:rsidP="005E7A6C">
            <w:pPr>
              <w:jc w:val="center"/>
              <w:rPr>
                <w:rFonts w:ascii="Arial" w:hAnsi="Arial" w:cs="Arial"/>
                <w:b/>
              </w:rPr>
            </w:pPr>
          </w:p>
          <w:p w:rsidR="005E7A6C" w:rsidRPr="00F83045" w:rsidRDefault="005E7A6C" w:rsidP="005E7A6C">
            <w:pPr>
              <w:jc w:val="center"/>
              <w:rPr>
                <w:rFonts w:ascii="Arial" w:hAnsi="Arial" w:cs="Arial"/>
                <w:b/>
              </w:rPr>
            </w:pPr>
            <w:r w:rsidRPr="00F83045">
              <w:rPr>
                <w:rFonts w:ascii="Arial" w:hAnsi="Arial" w:cs="Arial"/>
                <w:b/>
              </w:rPr>
              <w:t>_____ minutes</w:t>
            </w:r>
          </w:p>
        </w:tc>
        <w:tc>
          <w:tcPr>
            <w:tcW w:w="1550" w:type="dxa"/>
            <w:shd w:val="pct5" w:color="auto" w:fill="D9D9D9" w:themeFill="background1" w:themeFillShade="D9"/>
            <w:hideMark/>
          </w:tcPr>
          <w:p w:rsidR="005E7A6C" w:rsidRPr="00F83045" w:rsidRDefault="005E7A6C" w:rsidP="005E7A6C">
            <w:pPr>
              <w:jc w:val="center"/>
              <w:rPr>
                <w:rFonts w:ascii="Arial" w:hAnsi="Arial" w:cs="Arial"/>
                <w:b/>
              </w:rPr>
            </w:pPr>
            <w:r w:rsidRPr="00F83045">
              <w:rPr>
                <w:rFonts w:ascii="Arial" w:hAnsi="Arial" w:cs="Arial"/>
                <w:b/>
              </w:rPr>
              <w:t>Wednesday</w:t>
            </w:r>
          </w:p>
          <w:p w:rsidR="005E7A6C" w:rsidRPr="00F83045" w:rsidRDefault="005E7A6C" w:rsidP="005E7A6C">
            <w:pPr>
              <w:jc w:val="center"/>
              <w:rPr>
                <w:rFonts w:ascii="Arial" w:hAnsi="Arial" w:cs="Arial"/>
                <w:b/>
              </w:rPr>
            </w:pPr>
            <w:r w:rsidRPr="00F83045">
              <w:rPr>
                <w:rFonts w:ascii="Arial" w:hAnsi="Arial" w:cs="Arial"/>
                <w:b/>
              </w:rPr>
              <w:t xml:space="preserve">I read </w:t>
            </w:r>
          </w:p>
          <w:p w:rsidR="005E7A6C" w:rsidRPr="00F83045" w:rsidRDefault="005E7A6C" w:rsidP="005E7A6C">
            <w:pPr>
              <w:jc w:val="center"/>
              <w:rPr>
                <w:rFonts w:ascii="Arial" w:hAnsi="Arial" w:cs="Arial"/>
                <w:b/>
              </w:rPr>
            </w:pPr>
          </w:p>
          <w:p w:rsidR="005E7A6C" w:rsidRPr="00F83045" w:rsidRDefault="005E7A6C" w:rsidP="005E7A6C">
            <w:pPr>
              <w:jc w:val="center"/>
              <w:rPr>
                <w:rFonts w:ascii="Arial" w:hAnsi="Arial" w:cs="Arial"/>
                <w:b/>
              </w:rPr>
            </w:pPr>
            <w:r w:rsidRPr="00F83045">
              <w:rPr>
                <w:rFonts w:ascii="Arial" w:hAnsi="Arial" w:cs="Arial"/>
                <w:b/>
              </w:rPr>
              <w:t>_____ minutes</w:t>
            </w:r>
          </w:p>
        </w:tc>
        <w:tc>
          <w:tcPr>
            <w:tcW w:w="1297" w:type="dxa"/>
            <w:shd w:val="pct5" w:color="auto" w:fill="D9D9D9" w:themeFill="background1" w:themeFillShade="D9"/>
            <w:hideMark/>
          </w:tcPr>
          <w:p w:rsidR="005E7A6C" w:rsidRPr="00F83045" w:rsidRDefault="005E7A6C" w:rsidP="005E7A6C">
            <w:pPr>
              <w:jc w:val="center"/>
              <w:rPr>
                <w:rFonts w:ascii="Arial" w:hAnsi="Arial" w:cs="Arial"/>
                <w:b/>
              </w:rPr>
            </w:pPr>
            <w:r w:rsidRPr="00F83045">
              <w:rPr>
                <w:rFonts w:ascii="Arial" w:hAnsi="Arial" w:cs="Arial"/>
                <w:b/>
              </w:rPr>
              <w:t>Thursday</w:t>
            </w:r>
          </w:p>
          <w:p w:rsidR="005E7A6C" w:rsidRPr="00F83045" w:rsidRDefault="005E7A6C" w:rsidP="005E7A6C">
            <w:pPr>
              <w:jc w:val="center"/>
              <w:rPr>
                <w:rFonts w:ascii="Arial" w:hAnsi="Arial" w:cs="Arial"/>
                <w:b/>
              </w:rPr>
            </w:pPr>
            <w:r w:rsidRPr="00F83045">
              <w:rPr>
                <w:rFonts w:ascii="Arial" w:hAnsi="Arial" w:cs="Arial"/>
                <w:b/>
              </w:rPr>
              <w:t>I read</w:t>
            </w:r>
          </w:p>
          <w:p w:rsidR="005E7A6C" w:rsidRPr="00F83045" w:rsidRDefault="005E7A6C" w:rsidP="005E7A6C">
            <w:pPr>
              <w:jc w:val="center"/>
              <w:rPr>
                <w:rFonts w:ascii="Arial" w:hAnsi="Arial" w:cs="Arial"/>
                <w:b/>
              </w:rPr>
            </w:pPr>
          </w:p>
          <w:p w:rsidR="005E7A6C" w:rsidRPr="00F83045" w:rsidRDefault="005E7A6C" w:rsidP="005E7A6C">
            <w:pPr>
              <w:jc w:val="center"/>
              <w:rPr>
                <w:rFonts w:ascii="Arial" w:hAnsi="Arial" w:cs="Arial"/>
                <w:b/>
              </w:rPr>
            </w:pPr>
            <w:r w:rsidRPr="00F83045">
              <w:rPr>
                <w:rFonts w:ascii="Arial" w:hAnsi="Arial" w:cs="Arial"/>
                <w:b/>
              </w:rPr>
              <w:t>_____ minutes</w:t>
            </w:r>
          </w:p>
        </w:tc>
        <w:tc>
          <w:tcPr>
            <w:tcW w:w="1186" w:type="dxa"/>
            <w:shd w:val="pct5" w:color="auto" w:fill="D9D9D9" w:themeFill="background1" w:themeFillShade="D9"/>
          </w:tcPr>
          <w:p w:rsidR="005E7A6C" w:rsidRPr="00F83045" w:rsidRDefault="005E7A6C" w:rsidP="005E7A6C">
            <w:pPr>
              <w:jc w:val="center"/>
              <w:rPr>
                <w:rFonts w:ascii="Arial" w:hAnsi="Arial" w:cs="Arial"/>
                <w:b/>
              </w:rPr>
            </w:pPr>
            <w:r w:rsidRPr="00F83045">
              <w:rPr>
                <w:rFonts w:ascii="Arial" w:hAnsi="Arial" w:cs="Arial"/>
                <w:b/>
              </w:rPr>
              <w:t>Total Minutes This Week</w:t>
            </w:r>
          </w:p>
          <w:p w:rsidR="005E7A6C" w:rsidRPr="00F83045" w:rsidRDefault="005E7A6C" w:rsidP="005E7A6C">
            <w:pPr>
              <w:jc w:val="center"/>
              <w:rPr>
                <w:rFonts w:ascii="Arial" w:hAnsi="Arial" w:cs="Arial"/>
                <w:b/>
              </w:rPr>
            </w:pPr>
          </w:p>
          <w:p w:rsidR="005E7A6C" w:rsidRPr="00F83045" w:rsidRDefault="005E7A6C" w:rsidP="005E7A6C">
            <w:pPr>
              <w:jc w:val="center"/>
              <w:rPr>
                <w:rFonts w:ascii="Arial" w:hAnsi="Arial" w:cs="Arial"/>
                <w:b/>
              </w:rPr>
            </w:pPr>
            <w:r w:rsidRPr="00F83045">
              <w:rPr>
                <w:rFonts w:ascii="Arial" w:hAnsi="Arial" w:cs="Arial"/>
                <w:b/>
              </w:rPr>
              <w:t>_____</w:t>
            </w:r>
          </w:p>
          <w:p w:rsidR="005E7A6C" w:rsidRPr="00F83045" w:rsidRDefault="005E7A6C" w:rsidP="005E7A6C">
            <w:pPr>
              <w:jc w:val="center"/>
              <w:rPr>
                <w:rFonts w:ascii="Arial" w:hAnsi="Arial" w:cs="Arial"/>
                <w:b/>
              </w:rPr>
            </w:pPr>
            <w:r w:rsidRPr="00F83045">
              <w:rPr>
                <w:rFonts w:ascii="Arial" w:hAnsi="Arial" w:cs="Arial"/>
                <w:b/>
              </w:rPr>
              <w:t>minutes</w:t>
            </w:r>
          </w:p>
        </w:tc>
      </w:tr>
    </w:tbl>
    <w:p w:rsidR="00F80FD2" w:rsidRDefault="00F80FD2" w:rsidP="00F83045">
      <w:pPr>
        <w:jc w:val="center"/>
        <w:rPr>
          <w:rFonts w:ascii="Arial" w:hAnsi="Arial" w:cs="Arial"/>
          <w:b/>
        </w:rPr>
      </w:pPr>
    </w:p>
    <w:p w:rsidR="00F80FD2" w:rsidRDefault="00F80FD2" w:rsidP="00F83045">
      <w:pPr>
        <w:jc w:val="center"/>
        <w:rPr>
          <w:rFonts w:ascii="Arial" w:hAnsi="Arial" w:cs="Arial"/>
          <w:b/>
        </w:rPr>
      </w:pPr>
    </w:p>
    <w:p w:rsidR="00F80FD2" w:rsidRDefault="00F80FD2" w:rsidP="00F83045">
      <w:pPr>
        <w:jc w:val="center"/>
        <w:rPr>
          <w:rFonts w:ascii="Arial" w:hAnsi="Arial" w:cs="Arial"/>
          <w:b/>
        </w:rPr>
      </w:pPr>
    </w:p>
    <w:p w:rsidR="002B39A0" w:rsidRPr="00F83045" w:rsidRDefault="00F83045" w:rsidP="00F8304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***</w:t>
      </w:r>
      <w:r w:rsidR="00644784">
        <w:rPr>
          <w:rFonts w:ascii="Arial" w:hAnsi="Arial" w:cs="Arial"/>
          <w:b/>
        </w:rPr>
        <w:t>Thank you</w:t>
      </w:r>
      <w:r w:rsidR="002B39A0" w:rsidRPr="00F83045">
        <w:rPr>
          <w:rFonts w:ascii="Arial" w:hAnsi="Arial" w:cs="Arial"/>
          <w:b/>
        </w:rPr>
        <w:t xml:space="preserve"> so </w:t>
      </w:r>
      <w:r>
        <w:rPr>
          <w:rFonts w:ascii="Arial" w:hAnsi="Arial" w:cs="Arial"/>
          <w:b/>
        </w:rPr>
        <w:t>much for your time and support!</w:t>
      </w:r>
      <w:r w:rsidR="002B39A0" w:rsidRPr="00F83045">
        <w:rPr>
          <w:rFonts w:ascii="Arial" w:hAnsi="Arial" w:cs="Arial"/>
          <w:b/>
        </w:rPr>
        <w:sym w:font="Wingdings" w:char="F04A"/>
      </w:r>
    </w:p>
    <w:p w:rsidR="002B39A0" w:rsidRPr="00F83045" w:rsidRDefault="00F83045" w:rsidP="002B39A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2B39A0" w:rsidRPr="00F83045" w:rsidRDefault="002B39A0" w:rsidP="002B39A0">
      <w:pPr>
        <w:jc w:val="both"/>
        <w:rPr>
          <w:rFonts w:ascii="Arial" w:hAnsi="Arial" w:cs="Arial"/>
          <w:b/>
        </w:rPr>
      </w:pPr>
    </w:p>
    <w:p w:rsidR="00F80FD2" w:rsidRDefault="00F80FD2" w:rsidP="002B39A0">
      <w:pPr>
        <w:jc w:val="both"/>
        <w:rPr>
          <w:rFonts w:ascii="Arial" w:hAnsi="Arial" w:cs="Arial"/>
          <w:b/>
        </w:rPr>
      </w:pPr>
    </w:p>
    <w:p w:rsidR="002B39A0" w:rsidRPr="00F83045" w:rsidRDefault="00F83045" w:rsidP="002B39A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Student’s Name:</w:t>
      </w:r>
      <w:r w:rsidR="00F80FD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_______</w:t>
      </w:r>
      <w:r w:rsidR="002B39A0" w:rsidRPr="00F83045">
        <w:rPr>
          <w:rFonts w:ascii="Arial" w:hAnsi="Arial" w:cs="Arial"/>
          <w:b/>
        </w:rPr>
        <w:t>________________________________________________________</w:t>
      </w:r>
    </w:p>
    <w:p w:rsidR="00B00B98" w:rsidRDefault="009272F6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2108835</wp:posOffset>
            </wp:positionH>
            <wp:positionV relativeFrom="paragraph">
              <wp:posOffset>92075</wp:posOffset>
            </wp:positionV>
            <wp:extent cx="2305050" cy="2305050"/>
            <wp:effectExtent l="19050" t="0" r="0" b="0"/>
            <wp:wrapNone/>
            <wp:docPr id="5" name="Picture 5" descr="C:\Users\Jason\AppData\Local\Microsoft\Windows\INetCache\IE\4J0WKMQI\reading-is-key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ason\AppData\Local\Microsoft\Windows\INetCache\IE\4J0WKMQI\reading-is-key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83045">
        <w:t xml:space="preserve">   </w:t>
      </w:r>
    </w:p>
    <w:sectPr w:rsidR="00B00B98" w:rsidSect="000C6D66">
      <w:pgSz w:w="12240" w:h="15840"/>
      <w:pgMar w:top="360" w:right="864" w:bottom="288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1458A"/>
    <w:multiLevelType w:val="hybridMultilevel"/>
    <w:tmpl w:val="5D4A710A"/>
    <w:lvl w:ilvl="0" w:tplc="1946D728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ascii="Comic Sans MS" w:hAnsi="Comic Sans M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31960BAF"/>
    <w:multiLevelType w:val="hybridMultilevel"/>
    <w:tmpl w:val="EB0E19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B39A0"/>
    <w:rsid w:val="0006748F"/>
    <w:rsid w:val="000A4215"/>
    <w:rsid w:val="000B5309"/>
    <w:rsid w:val="00131792"/>
    <w:rsid w:val="001455AC"/>
    <w:rsid w:val="00172592"/>
    <w:rsid w:val="0017538D"/>
    <w:rsid w:val="001A370E"/>
    <w:rsid w:val="001C4E49"/>
    <w:rsid w:val="001C5AA8"/>
    <w:rsid w:val="001F29A7"/>
    <w:rsid w:val="00203DED"/>
    <w:rsid w:val="002663A7"/>
    <w:rsid w:val="002A6FF2"/>
    <w:rsid w:val="002B39A0"/>
    <w:rsid w:val="00330103"/>
    <w:rsid w:val="00373479"/>
    <w:rsid w:val="00402B3F"/>
    <w:rsid w:val="00434D8C"/>
    <w:rsid w:val="0052448C"/>
    <w:rsid w:val="00530FFD"/>
    <w:rsid w:val="00563273"/>
    <w:rsid w:val="005A4FD4"/>
    <w:rsid w:val="005E7A6C"/>
    <w:rsid w:val="00644784"/>
    <w:rsid w:val="00735679"/>
    <w:rsid w:val="008047BB"/>
    <w:rsid w:val="00824E15"/>
    <w:rsid w:val="0085260D"/>
    <w:rsid w:val="00881721"/>
    <w:rsid w:val="00882E40"/>
    <w:rsid w:val="00897E8C"/>
    <w:rsid w:val="008F301D"/>
    <w:rsid w:val="009272F6"/>
    <w:rsid w:val="0093748D"/>
    <w:rsid w:val="0099477B"/>
    <w:rsid w:val="00A31166"/>
    <w:rsid w:val="00A407B5"/>
    <w:rsid w:val="00A763F5"/>
    <w:rsid w:val="00AC4676"/>
    <w:rsid w:val="00B00B98"/>
    <w:rsid w:val="00B11881"/>
    <w:rsid w:val="00B271FB"/>
    <w:rsid w:val="00B361F2"/>
    <w:rsid w:val="00B62558"/>
    <w:rsid w:val="00C55EE0"/>
    <w:rsid w:val="00D050D8"/>
    <w:rsid w:val="00D83858"/>
    <w:rsid w:val="00D90F20"/>
    <w:rsid w:val="00E8359D"/>
    <w:rsid w:val="00E9292A"/>
    <w:rsid w:val="00EA3A5C"/>
    <w:rsid w:val="00F31CD4"/>
    <w:rsid w:val="00F80FD2"/>
    <w:rsid w:val="00F83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9A0"/>
    <w:pPr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72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2F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</dc:creator>
  <cp:lastModifiedBy>Jason Heinz</cp:lastModifiedBy>
  <cp:revision>3</cp:revision>
  <dcterms:created xsi:type="dcterms:W3CDTF">2019-06-19T03:19:00Z</dcterms:created>
  <dcterms:modified xsi:type="dcterms:W3CDTF">2019-06-19T03:20:00Z</dcterms:modified>
</cp:coreProperties>
</file>