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7" w:rsidRDefault="00DA7652" w:rsidP="00944D2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276225</wp:posOffset>
            </wp:positionV>
            <wp:extent cx="618490" cy="796925"/>
            <wp:effectExtent l="0" t="0" r="0" b="3175"/>
            <wp:wrapNone/>
            <wp:docPr id="3" name="il_fi" descr="http://teachers.greenville.k12.sc.us/sites/ggratz/Lake Forest clipart/brown paper b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s.greenville.k12.sc.us/sites/ggratz/Lake Forest clipart/brown paper ba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88" t="5423" r="23186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E9D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26" type="#_x0000_t64" style="position:absolute;margin-left:38.25pt;margin-top:9pt;width:470.15pt;height:11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" adj=",10938" strokeweight="3pt">
            <v:textbox>
              <w:txbxContent>
                <w:p w:rsidR="00944D27" w:rsidRPr="00CD2662" w:rsidRDefault="00771E8A" w:rsidP="00944D27">
                  <w:pPr>
                    <w:jc w:val="center"/>
                    <w:rPr>
                      <w:rFonts w:ascii="Kristen ITC" w:hAnsi="Kristen ITC"/>
                      <w:b/>
                      <w:i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i/>
                      <w:sz w:val="72"/>
                      <w:szCs w:val="72"/>
                      <w:u w:val="single"/>
                    </w:rPr>
                    <w:t>Me in a</w:t>
                  </w:r>
                  <w:r w:rsidR="00944D27" w:rsidRPr="00CD2662">
                    <w:rPr>
                      <w:rFonts w:ascii="Kristen ITC" w:hAnsi="Kristen ITC"/>
                      <w:b/>
                      <w:i/>
                      <w:sz w:val="72"/>
                      <w:szCs w:val="72"/>
                      <w:u w:val="single"/>
                    </w:rPr>
                    <w:t xml:space="preserve"> Bag</w:t>
                  </w:r>
                </w:p>
              </w:txbxContent>
            </v:textbox>
          </v:shape>
        </w:pict>
      </w:r>
      <w:r w:rsidR="00546635">
        <w:t xml:space="preserve"> </w:t>
      </w:r>
    </w:p>
    <w:p w:rsidR="00944D27" w:rsidRDefault="00DA7652" w:rsidP="00944D2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181610</wp:posOffset>
            </wp:positionV>
            <wp:extent cx="637963" cy="914400"/>
            <wp:effectExtent l="0" t="0" r="0" b="0"/>
            <wp:wrapNone/>
            <wp:docPr id="4" name="Picture 4" descr="http://teachers.greenville.k12.sc.us/sites/ggratz/Lake Forest clipart/brown paper b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ers.greenville.k12.sc.us/sites/ggratz/Lake Forest clipart/brown paper bag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88" t="5423" r="23186" b="819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96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D27" w:rsidRDefault="00944D27" w:rsidP="00944D27"/>
    <w:p w:rsidR="00944D27" w:rsidRDefault="00944D27" w:rsidP="00944D27"/>
    <w:p w:rsidR="00944D27" w:rsidRDefault="00944D27" w:rsidP="00944D27"/>
    <w:p w:rsidR="00944D27" w:rsidRPr="0024135B" w:rsidRDefault="00944D27" w:rsidP="00944D27">
      <w:pPr>
        <w:rPr>
          <w:rFonts w:ascii="Comic Sans MS" w:hAnsi="Comic Sans MS"/>
          <w:sz w:val="24"/>
          <w:szCs w:val="24"/>
        </w:rPr>
      </w:pPr>
      <w:r>
        <w:tab/>
      </w:r>
      <w:r w:rsidRPr="0024135B">
        <w:rPr>
          <w:rFonts w:ascii="Comic Sans MS" w:hAnsi="Comic Sans MS"/>
          <w:sz w:val="24"/>
          <w:szCs w:val="24"/>
        </w:rPr>
        <w:t>Dear Parents,</w:t>
      </w:r>
    </w:p>
    <w:p w:rsidR="00944D27" w:rsidRDefault="00771E8A" w:rsidP="00944D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Today I</w:t>
      </w:r>
      <w:r w:rsidR="00944D27" w:rsidRPr="0024135B">
        <w:rPr>
          <w:rFonts w:ascii="Comic Sans MS" w:hAnsi="Comic Sans MS"/>
          <w:sz w:val="24"/>
          <w:szCs w:val="24"/>
        </w:rPr>
        <w:t xml:space="preserve"> modeled</w:t>
      </w:r>
      <w:r>
        <w:rPr>
          <w:rFonts w:ascii="Comic Sans MS" w:hAnsi="Comic Sans MS"/>
          <w:sz w:val="24"/>
          <w:szCs w:val="24"/>
        </w:rPr>
        <w:t xml:space="preserve"> for the class what our "Me in a</w:t>
      </w:r>
      <w:r w:rsidR="00944D27" w:rsidRPr="0024135B">
        <w:rPr>
          <w:rFonts w:ascii="Comic Sans MS" w:hAnsi="Comic Sans MS"/>
          <w:sz w:val="24"/>
          <w:szCs w:val="24"/>
        </w:rPr>
        <w:t xml:space="preserve"> Bag" activity looks like. This activity requires some homework on everyone's part but nothing that w</w:t>
      </w:r>
      <w:r w:rsidR="00944D27">
        <w:rPr>
          <w:rFonts w:ascii="Comic Sans MS" w:hAnsi="Comic Sans MS"/>
          <w:sz w:val="24"/>
          <w:szCs w:val="24"/>
        </w:rPr>
        <w:t>ill take away from the holiday</w:t>
      </w:r>
      <w:r w:rsidR="00944D27" w:rsidRPr="0024135B">
        <w:rPr>
          <w:rFonts w:ascii="Comic Sans MS" w:hAnsi="Comic Sans MS"/>
          <w:sz w:val="24"/>
          <w:szCs w:val="24"/>
        </w:rPr>
        <w:t xml:space="preserve"> vacation which is ar</w:t>
      </w:r>
      <w:r w:rsidR="00944D27">
        <w:rPr>
          <w:rFonts w:ascii="Comic Sans MS" w:hAnsi="Comic Sans MS"/>
          <w:sz w:val="24"/>
          <w:szCs w:val="24"/>
        </w:rPr>
        <w:t>ising tomorrow.</w:t>
      </w:r>
      <w:r>
        <w:rPr>
          <w:rFonts w:ascii="Comic Sans MS" w:hAnsi="Comic Sans MS"/>
          <w:sz w:val="24"/>
          <w:szCs w:val="24"/>
        </w:rPr>
        <w:t xml:space="preserve"> Our "Me in a</w:t>
      </w:r>
      <w:r w:rsidR="00944D27" w:rsidRPr="0024135B">
        <w:rPr>
          <w:rFonts w:ascii="Comic Sans MS" w:hAnsi="Comic Sans MS"/>
          <w:sz w:val="24"/>
          <w:szCs w:val="24"/>
        </w:rPr>
        <w:t xml:space="preserve"> Bag" activity allows the first grade students an opportunity to share with the cla</w:t>
      </w:r>
      <w:r w:rsidR="00944D27">
        <w:rPr>
          <w:rFonts w:ascii="Comic Sans MS" w:hAnsi="Comic Sans MS"/>
          <w:sz w:val="24"/>
          <w:szCs w:val="24"/>
        </w:rPr>
        <w:t xml:space="preserve">ss three important things about </w:t>
      </w:r>
      <w:r w:rsidR="00944D27" w:rsidRPr="0024135B">
        <w:rPr>
          <w:rFonts w:ascii="Comic Sans MS" w:hAnsi="Comic Sans MS"/>
          <w:sz w:val="24"/>
          <w:szCs w:val="24"/>
        </w:rPr>
        <w:t xml:space="preserve">themselves. This activity also helps alleviate some nervousness which some students may be experiencing and gives them an opportunity to get to know each other even better. </w:t>
      </w:r>
      <w:r w:rsidR="00944D27">
        <w:rPr>
          <w:rFonts w:ascii="Comic Sans MS" w:hAnsi="Comic Sans MS"/>
          <w:sz w:val="24"/>
          <w:szCs w:val="24"/>
        </w:rPr>
        <w:tab/>
      </w:r>
    </w:p>
    <w:p w:rsidR="00944D27" w:rsidRPr="007439FC" w:rsidRDefault="00944D27" w:rsidP="00944D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Therefore, </w:t>
      </w:r>
      <w:r w:rsidR="00FF676F">
        <w:rPr>
          <w:rFonts w:ascii="Comic Sans MS" w:hAnsi="Comic Sans MS"/>
          <w:b/>
          <w:sz w:val="24"/>
          <w:szCs w:val="24"/>
        </w:rPr>
        <w:t>due next Wednes</w:t>
      </w:r>
      <w:r w:rsidRPr="00844026">
        <w:rPr>
          <w:rFonts w:ascii="Comic Sans MS" w:hAnsi="Comic Sans MS"/>
          <w:b/>
          <w:sz w:val="24"/>
          <w:szCs w:val="24"/>
        </w:rPr>
        <w:t xml:space="preserve">day, September </w:t>
      </w:r>
      <w:r w:rsidR="002D346C">
        <w:rPr>
          <w:rFonts w:ascii="Comic Sans MS" w:hAnsi="Comic Sans MS"/>
          <w:b/>
          <w:sz w:val="24"/>
          <w:szCs w:val="24"/>
        </w:rPr>
        <w:t>11</w:t>
      </w:r>
      <w:r w:rsidRPr="00844026">
        <w:rPr>
          <w:rFonts w:ascii="Comic Sans MS" w:hAnsi="Comic Sans MS"/>
          <w:b/>
          <w:sz w:val="24"/>
          <w:szCs w:val="24"/>
        </w:rPr>
        <w:t>th,</w:t>
      </w:r>
      <w:r w:rsidRPr="0024135B">
        <w:rPr>
          <w:rFonts w:ascii="Comic Sans MS" w:hAnsi="Comic Sans MS"/>
          <w:sz w:val="24"/>
          <w:szCs w:val="24"/>
        </w:rPr>
        <w:t xml:space="preserve"> studen</w:t>
      </w:r>
      <w:r>
        <w:rPr>
          <w:rFonts w:ascii="Comic Sans MS" w:hAnsi="Comic Sans MS"/>
          <w:sz w:val="24"/>
          <w:szCs w:val="24"/>
        </w:rPr>
        <w:t xml:space="preserve">ts will be asked to return </w:t>
      </w:r>
      <w:r w:rsidRPr="0024135B">
        <w:rPr>
          <w:rFonts w:ascii="Comic Sans MS" w:hAnsi="Comic Sans MS"/>
          <w:sz w:val="24"/>
          <w:szCs w:val="24"/>
        </w:rPr>
        <w:t>with the</w:t>
      </w:r>
      <w:r>
        <w:rPr>
          <w:rFonts w:ascii="Comic Sans MS" w:hAnsi="Comic Sans MS"/>
          <w:sz w:val="24"/>
          <w:szCs w:val="24"/>
        </w:rPr>
        <w:t xml:space="preserve"> completed</w:t>
      </w:r>
      <w:r w:rsidRPr="0024135B">
        <w:rPr>
          <w:rFonts w:ascii="Comic Sans MS" w:hAnsi="Comic Sans MS"/>
          <w:sz w:val="24"/>
          <w:szCs w:val="24"/>
        </w:rPr>
        <w:t xml:space="preserve"> paper bag. </w:t>
      </w:r>
      <w:r w:rsidR="00A04CE5">
        <w:rPr>
          <w:rFonts w:ascii="Comic Sans MS" w:hAnsi="Comic Sans MS"/>
          <w:sz w:val="24"/>
          <w:szCs w:val="24"/>
        </w:rPr>
        <w:t>I</w:t>
      </w:r>
      <w:r w:rsidRPr="0024135B">
        <w:rPr>
          <w:rFonts w:ascii="Comic Sans MS" w:hAnsi="Comic Sans MS"/>
          <w:sz w:val="24"/>
          <w:szCs w:val="24"/>
        </w:rPr>
        <w:t xml:space="preserve"> ask that your child </w:t>
      </w:r>
      <w:r w:rsidRPr="0024135B">
        <w:rPr>
          <w:rFonts w:ascii="Comic Sans MS" w:hAnsi="Comic Sans MS"/>
          <w:b/>
          <w:i/>
          <w:sz w:val="24"/>
          <w:szCs w:val="24"/>
        </w:rPr>
        <w:t>please</w:t>
      </w:r>
      <w:r w:rsidRPr="0024135B">
        <w:rPr>
          <w:rFonts w:ascii="Comic Sans MS" w:hAnsi="Comic Sans MS"/>
          <w:b/>
          <w:sz w:val="24"/>
          <w:szCs w:val="24"/>
        </w:rPr>
        <w:t xml:space="preserve"> write his or her first and last name on the bag. </w:t>
      </w:r>
      <w:r w:rsidRPr="0024135B">
        <w:rPr>
          <w:rFonts w:ascii="Comic Sans MS" w:hAnsi="Comic Sans MS"/>
          <w:sz w:val="24"/>
          <w:szCs w:val="24"/>
        </w:rPr>
        <w:t>Additionally, as an option, your child may als</w:t>
      </w:r>
      <w:r>
        <w:rPr>
          <w:rFonts w:ascii="Comic Sans MS" w:hAnsi="Comic Sans MS"/>
          <w:sz w:val="24"/>
          <w:szCs w:val="24"/>
        </w:rPr>
        <w:t>o decorate the bag by c</w:t>
      </w:r>
      <w:r w:rsidR="00A04CE5">
        <w:rPr>
          <w:rFonts w:ascii="Comic Sans MS" w:hAnsi="Comic Sans MS"/>
          <w:sz w:val="24"/>
          <w:szCs w:val="24"/>
        </w:rPr>
        <w:t>oloring and/or drawing on it. I</w:t>
      </w:r>
      <w:r w:rsidRPr="0024135B">
        <w:rPr>
          <w:rFonts w:ascii="Comic Sans MS" w:hAnsi="Comic Sans MS"/>
          <w:sz w:val="24"/>
          <w:szCs w:val="24"/>
        </w:rPr>
        <w:t xml:space="preserve"> then ask that each parent help his or her child find </w:t>
      </w:r>
      <w:r w:rsidR="00F900F7">
        <w:rPr>
          <w:rFonts w:ascii="Comic Sans MS" w:hAnsi="Comic Sans MS"/>
          <w:b/>
          <w:sz w:val="24"/>
          <w:szCs w:val="24"/>
        </w:rPr>
        <w:t xml:space="preserve">three and only three </w:t>
      </w:r>
      <w:r w:rsidRPr="0024135B">
        <w:rPr>
          <w:rFonts w:ascii="Comic Sans MS" w:hAnsi="Comic Sans MS"/>
          <w:sz w:val="24"/>
          <w:szCs w:val="24"/>
        </w:rPr>
        <w:t xml:space="preserve">things which represent your child best. Some examples of these might be a; small toy, precious rock, food label </w:t>
      </w:r>
      <w:r w:rsidRPr="0024135B">
        <w:rPr>
          <w:rFonts w:ascii="Comic Sans MS" w:hAnsi="Comic Sans MS"/>
          <w:i/>
          <w:sz w:val="24"/>
          <w:szCs w:val="24"/>
        </w:rPr>
        <w:t>(representing his or her favorite food)</w:t>
      </w:r>
      <w:r w:rsidR="008E0406">
        <w:rPr>
          <w:rFonts w:ascii="Comic Sans MS" w:hAnsi="Comic Sans MS"/>
          <w:sz w:val="24"/>
          <w:szCs w:val="24"/>
        </w:rPr>
        <w:t>, map, photo</w:t>
      </w:r>
      <w:r w:rsidRPr="0024135B">
        <w:rPr>
          <w:rFonts w:ascii="Comic Sans MS" w:hAnsi="Comic Sans MS"/>
          <w:sz w:val="24"/>
          <w:szCs w:val="24"/>
        </w:rPr>
        <w:t xml:space="preserve"> </w:t>
      </w:r>
      <w:r w:rsidR="008E0406">
        <w:rPr>
          <w:rFonts w:ascii="Comic Sans MS" w:hAnsi="Comic Sans MS"/>
          <w:i/>
          <w:sz w:val="24"/>
          <w:szCs w:val="24"/>
        </w:rPr>
        <w:t>(family, pet, favorite place), etc</w:t>
      </w:r>
      <w:r w:rsidR="00B25186">
        <w:rPr>
          <w:rFonts w:ascii="Comic Sans MS" w:hAnsi="Comic Sans MS"/>
          <w:sz w:val="24"/>
          <w:szCs w:val="24"/>
        </w:rPr>
        <w:t>. The only guidelines I</w:t>
      </w:r>
      <w:r w:rsidRPr="0024135B">
        <w:rPr>
          <w:rFonts w:ascii="Comic Sans MS" w:hAnsi="Comic Sans MS"/>
          <w:sz w:val="24"/>
          <w:szCs w:val="24"/>
        </w:rPr>
        <w:t xml:space="preserve"> ask you to please help your child follow is; </w:t>
      </w:r>
      <w:r w:rsidR="00B25186">
        <w:rPr>
          <w:rFonts w:ascii="Comic Sans MS" w:hAnsi="Comic Sans MS"/>
          <w:b/>
          <w:sz w:val="24"/>
          <w:szCs w:val="24"/>
        </w:rPr>
        <w:t>1. N</w:t>
      </w:r>
      <w:r w:rsidRPr="0024135B">
        <w:rPr>
          <w:rFonts w:ascii="Comic Sans MS" w:hAnsi="Comic Sans MS"/>
          <w:b/>
          <w:sz w:val="24"/>
          <w:szCs w:val="24"/>
        </w:rPr>
        <w:t xml:space="preserve">o items larger than the bag </w:t>
      </w:r>
      <w:r w:rsidRPr="0024135B">
        <w:rPr>
          <w:rFonts w:ascii="Comic Sans MS" w:hAnsi="Comic Sans MS"/>
          <w:sz w:val="24"/>
          <w:szCs w:val="24"/>
        </w:rPr>
        <w:t xml:space="preserve">and </w:t>
      </w:r>
      <w:r w:rsidR="00B25186">
        <w:rPr>
          <w:rFonts w:ascii="Comic Sans MS" w:hAnsi="Comic Sans MS"/>
          <w:b/>
          <w:sz w:val="24"/>
          <w:szCs w:val="24"/>
        </w:rPr>
        <w:t>2. N</w:t>
      </w:r>
      <w:r w:rsidRPr="0024135B">
        <w:rPr>
          <w:rFonts w:ascii="Comic Sans MS" w:hAnsi="Comic Sans MS"/>
          <w:b/>
          <w:sz w:val="24"/>
          <w:szCs w:val="24"/>
        </w:rPr>
        <w:t xml:space="preserve">o valuables as </w:t>
      </w:r>
      <w:r w:rsidR="00A04CE5">
        <w:rPr>
          <w:rFonts w:ascii="Comic Sans MS" w:hAnsi="Comic Sans MS"/>
          <w:b/>
          <w:sz w:val="24"/>
          <w:szCs w:val="24"/>
        </w:rPr>
        <w:t>I</w:t>
      </w:r>
      <w:r w:rsidRPr="0024135B">
        <w:rPr>
          <w:rFonts w:ascii="Comic Sans MS" w:hAnsi="Comic Sans MS"/>
          <w:b/>
          <w:sz w:val="24"/>
          <w:szCs w:val="24"/>
        </w:rPr>
        <w:t xml:space="preserve"> cannot be responsible for any items that could get lost or broken. </w:t>
      </w:r>
    </w:p>
    <w:p w:rsidR="00944D27" w:rsidRPr="0024135B" w:rsidRDefault="00944D27" w:rsidP="00944D27">
      <w:pPr>
        <w:rPr>
          <w:rFonts w:ascii="Comic Sans MS" w:hAnsi="Comic Sans MS"/>
          <w:sz w:val="24"/>
          <w:szCs w:val="24"/>
        </w:rPr>
      </w:pPr>
      <w:r w:rsidRPr="0024135B">
        <w:rPr>
          <w:rFonts w:ascii="Comic Sans MS" w:hAnsi="Comic Sans MS"/>
          <w:b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>Once again, this is not meant to be a time consuming project. Rather, this assignment should take a short time to prepare and provide a great deal of fun here at school as we get to know each other and become more comfortable in our new classr</w:t>
      </w:r>
      <w:r>
        <w:rPr>
          <w:rFonts w:ascii="Comic Sans MS" w:hAnsi="Comic Sans MS"/>
          <w:sz w:val="24"/>
          <w:szCs w:val="24"/>
        </w:rPr>
        <w:t>oom environment. The class</w:t>
      </w:r>
      <w:r w:rsidR="00A04CE5">
        <w:rPr>
          <w:rFonts w:ascii="Comic Sans MS" w:hAnsi="Comic Sans MS"/>
          <w:sz w:val="24"/>
          <w:szCs w:val="24"/>
        </w:rPr>
        <w:t xml:space="preserve"> will begin sharing thei</w:t>
      </w:r>
      <w:r w:rsidR="00FF676F">
        <w:rPr>
          <w:rFonts w:ascii="Comic Sans MS" w:hAnsi="Comic Sans MS"/>
          <w:sz w:val="24"/>
          <w:szCs w:val="24"/>
        </w:rPr>
        <w:t>r bags, Wednes</w:t>
      </w:r>
      <w:r w:rsidRPr="0024135B">
        <w:rPr>
          <w:rFonts w:ascii="Comic Sans MS" w:hAnsi="Comic Sans MS"/>
          <w:sz w:val="24"/>
          <w:szCs w:val="24"/>
        </w:rPr>
        <w:t xml:space="preserve">day, September </w:t>
      </w:r>
      <w:r w:rsidR="002D346C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>th</w:t>
      </w:r>
      <w:r w:rsidRPr="0024135B">
        <w:rPr>
          <w:rFonts w:ascii="Comic Sans MS" w:hAnsi="Comic Sans MS"/>
          <w:sz w:val="24"/>
          <w:szCs w:val="24"/>
        </w:rPr>
        <w:t xml:space="preserve"> and </w:t>
      </w:r>
      <w:r w:rsidR="00FF676F">
        <w:rPr>
          <w:rFonts w:ascii="Comic Sans MS" w:hAnsi="Comic Sans MS"/>
          <w:sz w:val="24"/>
          <w:szCs w:val="24"/>
        </w:rPr>
        <w:t>throughout the remainder of the</w:t>
      </w:r>
      <w:r w:rsidR="00F67F6F">
        <w:rPr>
          <w:rFonts w:ascii="Comic Sans MS" w:hAnsi="Comic Sans MS"/>
          <w:sz w:val="24"/>
          <w:szCs w:val="24"/>
        </w:rPr>
        <w:t xml:space="preserve"> week</w:t>
      </w:r>
      <w:r w:rsidRPr="0024135B">
        <w:rPr>
          <w:rFonts w:ascii="Comic Sans MS" w:hAnsi="Comic Sans MS"/>
          <w:sz w:val="24"/>
          <w:szCs w:val="24"/>
        </w:rPr>
        <w:t>.</w:t>
      </w:r>
    </w:p>
    <w:p w:rsidR="00944D27" w:rsidRPr="0024135B" w:rsidRDefault="001167A5" w:rsidP="00944D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278130</wp:posOffset>
            </wp:positionV>
            <wp:extent cx="258445" cy="266700"/>
            <wp:effectExtent l="19050" t="0" r="8255" b="0"/>
            <wp:wrapNone/>
            <wp:docPr id="5" name="Picture 5" descr="http://www.creativepro.com/files/story_images/042204_f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eativepro.com/files/story_images/042204_f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D27" w:rsidRPr="0024135B">
        <w:rPr>
          <w:rFonts w:ascii="Comic Sans MS" w:hAnsi="Comic Sans MS"/>
          <w:sz w:val="24"/>
          <w:szCs w:val="24"/>
        </w:rPr>
        <w:tab/>
        <w:t>Thank you so much for your time and suppor</w:t>
      </w:r>
      <w:r w:rsidR="00A04CE5">
        <w:rPr>
          <w:rFonts w:ascii="Comic Sans MS" w:hAnsi="Comic Sans MS"/>
          <w:sz w:val="24"/>
          <w:szCs w:val="24"/>
        </w:rPr>
        <w:t>t. As always, you may contact me</w:t>
      </w:r>
      <w:r w:rsidR="00944D27" w:rsidRPr="0024135B">
        <w:rPr>
          <w:rFonts w:ascii="Comic Sans MS" w:hAnsi="Comic Sans MS"/>
          <w:sz w:val="24"/>
          <w:szCs w:val="24"/>
        </w:rPr>
        <w:t xml:space="preserve"> if you have an</w:t>
      </w:r>
      <w:r w:rsidR="00944D27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questions</w:t>
      </w:r>
      <w:r w:rsidR="00944D27" w:rsidRPr="0024135B">
        <w:rPr>
          <w:rFonts w:ascii="Comic Sans MS" w:hAnsi="Comic Sans MS"/>
          <w:sz w:val="24"/>
          <w:szCs w:val="24"/>
        </w:rPr>
        <w:t xml:space="preserve">. </w:t>
      </w:r>
      <w:r w:rsidR="00944D27" w:rsidRPr="0024135B">
        <w:rPr>
          <w:rFonts w:ascii="Comic Sans MS" w:hAnsi="Comic Sans MS"/>
          <w:sz w:val="24"/>
          <w:szCs w:val="24"/>
        </w:rPr>
        <w:tab/>
      </w:r>
      <w:r w:rsidR="00944D27" w:rsidRPr="0024135B">
        <w:rPr>
          <w:rFonts w:ascii="Comic Sans MS" w:hAnsi="Comic Sans MS"/>
          <w:sz w:val="24"/>
          <w:szCs w:val="24"/>
        </w:rPr>
        <w:tab/>
      </w:r>
      <w:r w:rsidR="00944D27" w:rsidRPr="0024135B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944D27" w:rsidRPr="0024135B">
        <w:rPr>
          <w:rFonts w:ascii="Comic Sans MS" w:hAnsi="Comic Sans MS"/>
          <w:sz w:val="24"/>
          <w:szCs w:val="24"/>
        </w:rPr>
        <w:tab/>
      </w:r>
      <w:r w:rsidR="00944D27" w:rsidRPr="0024135B">
        <w:rPr>
          <w:rFonts w:ascii="Comic Sans MS" w:hAnsi="Comic Sans MS"/>
          <w:sz w:val="24"/>
          <w:szCs w:val="24"/>
        </w:rPr>
        <w:tab/>
      </w:r>
      <w:r w:rsidR="00944D27" w:rsidRPr="0024135B">
        <w:rPr>
          <w:rFonts w:ascii="Comic Sans MS" w:hAnsi="Comic Sans MS"/>
          <w:sz w:val="24"/>
          <w:szCs w:val="24"/>
        </w:rPr>
        <w:tab/>
      </w:r>
    </w:p>
    <w:p w:rsidR="00944D27" w:rsidRPr="0024135B" w:rsidRDefault="00944D27" w:rsidP="00944D27">
      <w:pPr>
        <w:rPr>
          <w:rFonts w:ascii="Comic Sans MS" w:hAnsi="Comic Sans MS"/>
          <w:sz w:val="24"/>
          <w:szCs w:val="24"/>
        </w:rPr>
      </w:pP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  <w:t>Sincerely,</w:t>
      </w:r>
    </w:p>
    <w:p w:rsidR="00944D27" w:rsidRPr="0024135B" w:rsidRDefault="00944D27" w:rsidP="00944D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>Catherine Heinz</w:t>
      </w:r>
      <w:r w:rsidR="00A04CE5">
        <w:rPr>
          <w:rFonts w:ascii="Comic Sans MS" w:hAnsi="Comic Sans MS"/>
          <w:sz w:val="24"/>
          <w:szCs w:val="24"/>
        </w:rPr>
        <w:t xml:space="preserve"> </w:t>
      </w:r>
    </w:p>
    <w:p w:rsidR="00944D27" w:rsidRPr="0024135B" w:rsidRDefault="00944D27" w:rsidP="00944D27">
      <w:pPr>
        <w:spacing w:after="0" w:line="240" w:lineRule="auto"/>
        <w:rPr>
          <w:rFonts w:ascii="Comic Sans MS" w:hAnsi="Comic Sans MS"/>
          <w:i/>
          <w:color w:val="365F91"/>
          <w:sz w:val="24"/>
          <w:szCs w:val="24"/>
          <w:u w:val="single"/>
        </w:rPr>
      </w:pP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r w:rsidRPr="0024135B">
        <w:rPr>
          <w:rFonts w:ascii="Comic Sans MS" w:hAnsi="Comic Sans MS"/>
          <w:sz w:val="24"/>
          <w:szCs w:val="24"/>
        </w:rPr>
        <w:tab/>
      </w:r>
      <w:hyperlink r:id="rId7" w:history="1">
        <w:r w:rsidR="00AE5919" w:rsidRPr="005F5464">
          <w:rPr>
            <w:rStyle w:val="Hyperlink"/>
            <w:rFonts w:ascii="Comic Sans MS" w:hAnsi="Comic Sans MS"/>
            <w:sz w:val="24"/>
            <w:szCs w:val="24"/>
          </w:rPr>
          <w:t>catheinzses@gmail.com</w:t>
        </w:r>
      </w:hyperlink>
      <w:r w:rsidR="00DA7652">
        <w:rPr>
          <w:rFonts w:ascii="Comic Sans MS" w:hAnsi="Comic Sans MS"/>
          <w:sz w:val="24"/>
          <w:szCs w:val="24"/>
        </w:rPr>
        <w:t xml:space="preserve">   </w:t>
      </w:r>
    </w:p>
    <w:p w:rsidR="00B00B98" w:rsidRDefault="00B00B98"/>
    <w:sectPr w:rsidR="00B00B98" w:rsidSect="00F900F7">
      <w:pgSz w:w="12240" w:h="15840"/>
      <w:pgMar w:top="720" w:right="720" w:bottom="720" w:left="720" w:header="720" w:footer="720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D27"/>
    <w:rsid w:val="001167A5"/>
    <w:rsid w:val="00194E95"/>
    <w:rsid w:val="002D346C"/>
    <w:rsid w:val="00333C52"/>
    <w:rsid w:val="00373479"/>
    <w:rsid w:val="004B2541"/>
    <w:rsid w:val="00546635"/>
    <w:rsid w:val="0064334E"/>
    <w:rsid w:val="00771E8A"/>
    <w:rsid w:val="00844026"/>
    <w:rsid w:val="008E0406"/>
    <w:rsid w:val="00927CE6"/>
    <w:rsid w:val="00944D27"/>
    <w:rsid w:val="00A04CE5"/>
    <w:rsid w:val="00A0586A"/>
    <w:rsid w:val="00AE5919"/>
    <w:rsid w:val="00AF5E9D"/>
    <w:rsid w:val="00B00B98"/>
    <w:rsid w:val="00B25186"/>
    <w:rsid w:val="00CF37E2"/>
    <w:rsid w:val="00DA7652"/>
    <w:rsid w:val="00E077B3"/>
    <w:rsid w:val="00E854A3"/>
    <w:rsid w:val="00F67F6F"/>
    <w:rsid w:val="00F900F7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27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inzs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2019-06-19T03:26:00Z</dcterms:created>
  <dcterms:modified xsi:type="dcterms:W3CDTF">2019-06-19T03:26:00Z</dcterms:modified>
</cp:coreProperties>
</file>